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46B8" w14:textId="77777777" w:rsidR="00CF6D2F" w:rsidRPr="00D905D8" w:rsidRDefault="00884BE1" w:rsidP="00CF6D2F">
      <w:pPr>
        <w:pStyle w:val="Title"/>
        <w:jc w:val="both"/>
        <w:rPr>
          <w:rFonts w:ascii="Calibri" w:hAnsi="Calibri" w:cs="Calibri"/>
          <w:b/>
          <w:bCs/>
          <w:sz w:val="32"/>
          <w:szCs w:val="32"/>
        </w:rPr>
      </w:pPr>
      <w:r>
        <w:rPr>
          <w:rFonts w:ascii="Arial" w:hAnsi="Arial" w:cs="Arial"/>
          <w:b/>
          <w:bCs/>
          <w:sz w:val="24"/>
        </w:rPr>
        <w:pict w14:anchorId="10934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6pt">
            <v:imagedata r:id="rId7" o:title="Black and White"/>
          </v:shape>
        </w:pict>
      </w:r>
      <w:r w:rsidR="008D5C0B" w:rsidRPr="00577BA7">
        <w:rPr>
          <w:rFonts w:ascii="Arial" w:hAnsi="Arial" w:cs="Arial"/>
          <w:b/>
          <w:bCs/>
          <w:sz w:val="24"/>
        </w:rPr>
        <w:t xml:space="preserve">       </w:t>
      </w:r>
      <w:r w:rsidR="008D5C0B" w:rsidRPr="00577BA7">
        <w:rPr>
          <w:rFonts w:ascii="Arial" w:hAnsi="Arial" w:cs="Arial"/>
          <w:b/>
          <w:bCs/>
          <w:szCs w:val="28"/>
        </w:rPr>
        <w:t xml:space="preserve"> </w:t>
      </w:r>
      <w:r w:rsidR="00F97779">
        <w:rPr>
          <w:rFonts w:ascii="Arial" w:hAnsi="Arial" w:cs="Arial"/>
          <w:b/>
          <w:bCs/>
          <w:szCs w:val="28"/>
        </w:rPr>
        <w:t xml:space="preserve">     </w:t>
      </w:r>
      <w:r w:rsidR="008D5C0B" w:rsidRPr="00D905D8">
        <w:rPr>
          <w:rFonts w:ascii="Calibri" w:hAnsi="Calibri" w:cs="Calibri"/>
          <w:b/>
          <w:bCs/>
          <w:sz w:val="32"/>
          <w:szCs w:val="32"/>
        </w:rPr>
        <w:t xml:space="preserve">White Rose Motorcycle Tours </w:t>
      </w:r>
      <w:r w:rsidR="003958B1">
        <w:rPr>
          <w:rFonts w:ascii="Calibri" w:hAnsi="Calibri" w:cs="Calibri"/>
          <w:b/>
          <w:bCs/>
          <w:sz w:val="32"/>
          <w:szCs w:val="32"/>
        </w:rPr>
        <w:t>–</w:t>
      </w:r>
      <w:r w:rsidR="008D5C0B" w:rsidRPr="00D905D8">
        <w:rPr>
          <w:rFonts w:ascii="Calibri" w:hAnsi="Calibri" w:cs="Calibri"/>
          <w:b/>
          <w:bCs/>
          <w:sz w:val="32"/>
          <w:szCs w:val="32"/>
        </w:rPr>
        <w:t xml:space="preserve"> </w:t>
      </w:r>
      <w:r w:rsidR="003958B1">
        <w:rPr>
          <w:rFonts w:ascii="Calibri" w:hAnsi="Calibri" w:cs="Calibri"/>
          <w:b/>
          <w:bCs/>
          <w:sz w:val="32"/>
          <w:szCs w:val="32"/>
        </w:rPr>
        <w:t xml:space="preserve">Killarney &amp; SW. Ireland </w:t>
      </w:r>
    </w:p>
    <w:p w14:paraId="3215C22F" w14:textId="68F243D6" w:rsidR="00A45A7D" w:rsidRDefault="00CF6D2F" w:rsidP="00A45A7D">
      <w:pPr>
        <w:pStyle w:val="Title"/>
        <w:jc w:val="both"/>
        <w:rPr>
          <w:rFonts w:ascii="Calibri" w:hAnsi="Calibri" w:cs="Calibri"/>
          <w:bCs/>
          <w:szCs w:val="28"/>
        </w:rPr>
      </w:pPr>
      <w:r w:rsidRPr="00D905D8">
        <w:rPr>
          <w:rFonts w:ascii="Calibri" w:hAnsi="Calibri" w:cs="Calibri"/>
          <w:b/>
          <w:bCs/>
          <w:sz w:val="32"/>
          <w:szCs w:val="32"/>
        </w:rPr>
        <w:t xml:space="preserve">                          </w:t>
      </w:r>
      <w:r w:rsidR="00F97779">
        <w:rPr>
          <w:rFonts w:ascii="Calibri" w:hAnsi="Calibri" w:cs="Calibri"/>
          <w:b/>
          <w:bCs/>
          <w:sz w:val="32"/>
          <w:szCs w:val="32"/>
        </w:rPr>
        <w:t xml:space="preserve">      </w:t>
      </w:r>
      <w:r w:rsidRPr="00D905D8">
        <w:rPr>
          <w:rFonts w:ascii="Calibri" w:hAnsi="Calibri" w:cs="Calibri"/>
          <w:b/>
          <w:bCs/>
          <w:sz w:val="32"/>
          <w:szCs w:val="32"/>
        </w:rPr>
        <w:t xml:space="preserve"> </w:t>
      </w:r>
      <w:r w:rsidR="003958B1">
        <w:rPr>
          <w:rFonts w:ascii="Calibri" w:hAnsi="Calibri" w:cs="Calibri"/>
          <w:b/>
          <w:bCs/>
          <w:sz w:val="32"/>
          <w:szCs w:val="32"/>
        </w:rPr>
        <w:t xml:space="preserve">Sunday </w:t>
      </w:r>
      <w:r w:rsidR="007E013D">
        <w:rPr>
          <w:rFonts w:ascii="Calibri" w:hAnsi="Calibri" w:cs="Calibri"/>
          <w:b/>
          <w:bCs/>
          <w:sz w:val="32"/>
          <w:szCs w:val="32"/>
        </w:rPr>
        <w:t>10</w:t>
      </w:r>
      <w:r w:rsidR="003958B1" w:rsidRPr="003958B1">
        <w:rPr>
          <w:rFonts w:ascii="Calibri" w:hAnsi="Calibri" w:cs="Calibri"/>
          <w:b/>
          <w:bCs/>
          <w:sz w:val="32"/>
          <w:szCs w:val="32"/>
          <w:vertAlign w:val="superscript"/>
        </w:rPr>
        <w:t>th</w:t>
      </w:r>
      <w:r w:rsidR="003958B1">
        <w:rPr>
          <w:rFonts w:ascii="Calibri" w:hAnsi="Calibri" w:cs="Calibri"/>
          <w:b/>
          <w:bCs/>
          <w:sz w:val="32"/>
          <w:szCs w:val="32"/>
        </w:rPr>
        <w:t xml:space="preserve"> August – Saturday </w:t>
      </w:r>
      <w:r w:rsidR="007E013D">
        <w:rPr>
          <w:rFonts w:ascii="Calibri" w:hAnsi="Calibri" w:cs="Calibri"/>
          <w:b/>
          <w:bCs/>
          <w:sz w:val="32"/>
          <w:szCs w:val="32"/>
        </w:rPr>
        <w:t>16</w:t>
      </w:r>
      <w:r w:rsidR="003958B1" w:rsidRPr="003958B1">
        <w:rPr>
          <w:rFonts w:ascii="Calibri" w:hAnsi="Calibri" w:cs="Calibri"/>
          <w:b/>
          <w:bCs/>
          <w:sz w:val="32"/>
          <w:szCs w:val="32"/>
          <w:vertAlign w:val="superscript"/>
        </w:rPr>
        <w:t>th</w:t>
      </w:r>
      <w:r w:rsidR="003958B1">
        <w:rPr>
          <w:rFonts w:ascii="Calibri" w:hAnsi="Calibri" w:cs="Calibri"/>
          <w:b/>
          <w:bCs/>
          <w:sz w:val="32"/>
          <w:szCs w:val="32"/>
        </w:rPr>
        <w:t xml:space="preserve"> September 20</w:t>
      </w:r>
      <w:r w:rsidR="007E013D">
        <w:rPr>
          <w:rFonts w:ascii="Calibri" w:hAnsi="Calibri" w:cs="Calibri"/>
          <w:b/>
          <w:bCs/>
          <w:sz w:val="32"/>
          <w:szCs w:val="32"/>
        </w:rPr>
        <w:t>2</w:t>
      </w:r>
      <w:r w:rsidR="003958B1">
        <w:rPr>
          <w:rFonts w:ascii="Calibri" w:hAnsi="Calibri" w:cs="Calibri"/>
          <w:b/>
          <w:bCs/>
          <w:sz w:val="32"/>
          <w:szCs w:val="32"/>
        </w:rPr>
        <w:t>5</w:t>
      </w:r>
    </w:p>
    <w:p w14:paraId="07C7478A" w14:textId="77777777" w:rsidR="00EC2628" w:rsidRDefault="00EC2628" w:rsidP="00A45A7D">
      <w:pPr>
        <w:pStyle w:val="Title"/>
        <w:jc w:val="both"/>
        <w:rPr>
          <w:rFonts w:ascii="Calibri" w:hAnsi="Calibri" w:cs="Calibri"/>
          <w:bCs/>
          <w:szCs w:val="28"/>
        </w:rPr>
      </w:pPr>
    </w:p>
    <w:p w14:paraId="03103109" w14:textId="77777777" w:rsidR="00CF6D2F" w:rsidRPr="003C6101" w:rsidRDefault="008D5C0B" w:rsidP="00865B94">
      <w:pPr>
        <w:pStyle w:val="Title"/>
        <w:jc w:val="both"/>
        <w:rPr>
          <w:rFonts w:ascii="Calibri" w:hAnsi="Calibri" w:cs="Calibri"/>
          <w:sz w:val="24"/>
          <w:szCs w:val="24"/>
        </w:rPr>
      </w:pPr>
      <w:r w:rsidRPr="003C6101">
        <w:rPr>
          <w:rFonts w:ascii="Calibri" w:hAnsi="Calibri" w:cs="Calibri"/>
          <w:sz w:val="24"/>
          <w:szCs w:val="24"/>
        </w:rPr>
        <w:t xml:space="preserve">Welcome to the White Rose </w:t>
      </w:r>
      <w:r w:rsidR="003958B1">
        <w:rPr>
          <w:rFonts w:ascii="Calibri" w:hAnsi="Calibri" w:cs="Calibri"/>
          <w:b/>
          <w:sz w:val="24"/>
          <w:szCs w:val="24"/>
        </w:rPr>
        <w:t>Killarney &amp; SW Ireland Tour</w:t>
      </w:r>
      <w:r w:rsidR="00CF6D2F" w:rsidRPr="003C6101">
        <w:rPr>
          <w:rFonts w:ascii="Calibri" w:hAnsi="Calibri" w:cs="Calibri"/>
          <w:sz w:val="24"/>
          <w:szCs w:val="24"/>
        </w:rPr>
        <w:t>, we hope you enjoy your holiday.  If you have not been with us before, please take a few minutes to read this Information Pack, as it will help to explain how to get the best out of your tour, and what to expect.  Inside your Pack you will find a White Rose motorcycle sticker, we would ask that you fix this to the rear of your bike/luggage for the duration of the tour – this will help identify yourself to fellow riders and your escort.</w:t>
      </w:r>
    </w:p>
    <w:p w14:paraId="1F35C6B7" w14:textId="66F81DC9" w:rsidR="00865B94" w:rsidRDefault="00CF6D2F" w:rsidP="00865B94">
      <w:pPr>
        <w:pStyle w:val="BodyText"/>
        <w:jc w:val="both"/>
        <w:rPr>
          <w:rFonts w:ascii="Calibri" w:hAnsi="Calibri" w:cs="Calibri"/>
          <w:sz w:val="24"/>
          <w:szCs w:val="24"/>
        </w:rPr>
      </w:pPr>
      <w:r w:rsidRPr="003C6101">
        <w:rPr>
          <w:rFonts w:ascii="Calibri" w:hAnsi="Calibri" w:cs="Calibri"/>
          <w:sz w:val="24"/>
          <w:szCs w:val="24"/>
        </w:rPr>
        <w:t>T</w:t>
      </w:r>
      <w:r w:rsidR="008D5C0B" w:rsidRPr="003C6101">
        <w:rPr>
          <w:rFonts w:ascii="Calibri" w:hAnsi="Calibri" w:cs="Calibri"/>
          <w:sz w:val="24"/>
          <w:szCs w:val="24"/>
        </w:rPr>
        <w:t xml:space="preserve">his being an escorted tour, we supply </w:t>
      </w:r>
      <w:r w:rsidR="007E013D" w:rsidRPr="003C6101">
        <w:rPr>
          <w:rFonts w:ascii="Calibri" w:hAnsi="Calibri" w:cs="Calibri"/>
          <w:sz w:val="24"/>
          <w:szCs w:val="24"/>
        </w:rPr>
        <w:t>all</w:t>
      </w:r>
      <w:r w:rsidR="008D5C0B" w:rsidRPr="003C6101">
        <w:rPr>
          <w:rFonts w:ascii="Calibri" w:hAnsi="Calibri" w:cs="Calibri"/>
          <w:sz w:val="24"/>
          <w:szCs w:val="24"/>
        </w:rPr>
        <w:t xml:space="preserve"> the relevant information you will need, including the proposed route.  Riding in a</w:t>
      </w:r>
      <w:r w:rsidR="00C454BE" w:rsidRPr="003C6101">
        <w:rPr>
          <w:rFonts w:ascii="Calibri" w:hAnsi="Calibri" w:cs="Calibri"/>
          <w:sz w:val="24"/>
          <w:szCs w:val="24"/>
        </w:rPr>
        <w:t xml:space="preserve"> group can sometimes prove slow,</w:t>
      </w:r>
      <w:r w:rsidR="008D5C0B" w:rsidRPr="003C6101">
        <w:rPr>
          <w:rFonts w:ascii="Calibri" w:hAnsi="Calibri" w:cs="Calibri"/>
          <w:sz w:val="24"/>
          <w:szCs w:val="24"/>
        </w:rPr>
        <w:t xml:space="preserve"> so you may prefer to split-off and ride at your own pace, with friends or riders of a similar style. </w:t>
      </w:r>
      <w:r w:rsidR="00865B94" w:rsidRPr="0004181E">
        <w:rPr>
          <w:rFonts w:ascii="Calibri" w:hAnsi="Calibri" w:cs="Calibri"/>
          <w:sz w:val="24"/>
          <w:szCs w:val="24"/>
        </w:rPr>
        <w:t>If you ha</w:t>
      </w:r>
      <w:r w:rsidR="00865B94">
        <w:rPr>
          <w:rFonts w:ascii="Calibri" w:hAnsi="Calibri" w:cs="Calibri"/>
          <w:sz w:val="24"/>
          <w:szCs w:val="24"/>
        </w:rPr>
        <w:t>ve a Garmin satellite navigator</w:t>
      </w:r>
      <w:r w:rsidR="00865B94" w:rsidRPr="0004181E">
        <w:rPr>
          <w:rFonts w:ascii="Calibri" w:hAnsi="Calibri" w:cs="Calibri"/>
          <w:sz w:val="24"/>
          <w:szCs w:val="24"/>
        </w:rPr>
        <w:t>, we can email you the routes beforehand.</w:t>
      </w:r>
    </w:p>
    <w:p w14:paraId="6D1526E8" w14:textId="77777777" w:rsidR="001A57BD" w:rsidRPr="00931CF0" w:rsidRDefault="001A57BD" w:rsidP="00865B94">
      <w:pPr>
        <w:pStyle w:val="BodyText"/>
        <w:jc w:val="both"/>
        <w:rPr>
          <w:rFonts w:ascii="Calibri" w:hAnsi="Calibri" w:cs="Calibri"/>
          <w:sz w:val="16"/>
          <w:szCs w:val="16"/>
        </w:rPr>
      </w:pPr>
    </w:p>
    <w:p w14:paraId="5F828D9D" w14:textId="77777777" w:rsidR="00EC2628" w:rsidRDefault="008D5C0B" w:rsidP="00865B94">
      <w:pPr>
        <w:pStyle w:val="BodyText"/>
        <w:jc w:val="both"/>
        <w:rPr>
          <w:rFonts w:ascii="Calibri" w:hAnsi="Calibri" w:cs="Calibri"/>
          <w:sz w:val="24"/>
          <w:szCs w:val="24"/>
        </w:rPr>
      </w:pPr>
      <w:r w:rsidRPr="003C6101">
        <w:rPr>
          <w:rFonts w:ascii="Calibri" w:hAnsi="Calibri" w:cs="Calibri"/>
          <w:sz w:val="24"/>
          <w:szCs w:val="24"/>
        </w:rPr>
        <w:t>You are, of course, welcome to ride with your escort</w:t>
      </w:r>
      <w:r w:rsidR="00362EC0" w:rsidRPr="003C6101">
        <w:rPr>
          <w:rFonts w:ascii="Calibri" w:hAnsi="Calibri" w:cs="Calibri"/>
          <w:sz w:val="24"/>
          <w:szCs w:val="24"/>
        </w:rPr>
        <w:t>s</w:t>
      </w:r>
      <w:r w:rsidRPr="003C6101">
        <w:rPr>
          <w:rFonts w:ascii="Calibri" w:hAnsi="Calibri" w:cs="Calibri"/>
          <w:sz w:val="24"/>
          <w:szCs w:val="24"/>
        </w:rPr>
        <w:t xml:space="preserve"> - however, please remember, </w:t>
      </w:r>
      <w:r w:rsidR="00362EC0" w:rsidRPr="003C6101">
        <w:rPr>
          <w:rFonts w:ascii="Calibri" w:hAnsi="Calibri" w:cs="Calibri"/>
          <w:sz w:val="24"/>
          <w:szCs w:val="24"/>
        </w:rPr>
        <w:t>t</w:t>
      </w:r>
      <w:r w:rsidRPr="003C6101">
        <w:rPr>
          <w:rFonts w:ascii="Calibri" w:hAnsi="Calibri" w:cs="Calibri"/>
          <w:sz w:val="24"/>
          <w:szCs w:val="24"/>
        </w:rPr>
        <w:t>he</w:t>
      </w:r>
      <w:r w:rsidR="00362EC0" w:rsidRPr="003C6101">
        <w:rPr>
          <w:rFonts w:ascii="Calibri" w:hAnsi="Calibri" w:cs="Calibri"/>
          <w:sz w:val="24"/>
          <w:szCs w:val="24"/>
        </w:rPr>
        <w:t xml:space="preserve">y are </w:t>
      </w:r>
      <w:r w:rsidRPr="003C6101">
        <w:rPr>
          <w:rFonts w:ascii="Calibri" w:hAnsi="Calibri" w:cs="Calibri"/>
          <w:sz w:val="24"/>
          <w:szCs w:val="24"/>
        </w:rPr>
        <w:t xml:space="preserve">just that, and it is your responsibility to know where you are at all times, and - should you become separated - be able to make your own way.  </w:t>
      </w:r>
      <w:r w:rsidR="001A57BD">
        <w:rPr>
          <w:rFonts w:ascii="Calibri" w:hAnsi="Calibri" w:cs="Calibri"/>
          <w:color w:val="000000"/>
        </w:rPr>
        <w:t>If riding with the group please follow the escorts not your own satnavs as they may choose to take a different route</w:t>
      </w:r>
      <w:r w:rsidR="00865B94" w:rsidRPr="003C6101">
        <w:rPr>
          <w:rFonts w:ascii="Calibri" w:hAnsi="Calibri" w:cs="Calibri"/>
          <w:sz w:val="24"/>
          <w:szCs w:val="24"/>
        </w:rPr>
        <w:t>, please read the enclosed notes on “Group Riding”</w:t>
      </w:r>
      <w:r w:rsidRPr="003C6101">
        <w:rPr>
          <w:rFonts w:ascii="Calibri" w:hAnsi="Calibri" w:cs="Calibri"/>
          <w:sz w:val="24"/>
          <w:szCs w:val="24"/>
        </w:rPr>
        <w:t xml:space="preserve">.  </w:t>
      </w:r>
      <w:r w:rsidR="00C42667" w:rsidRPr="0004181E">
        <w:rPr>
          <w:rFonts w:ascii="Calibri" w:hAnsi="Calibri" w:cs="Calibri"/>
          <w:sz w:val="24"/>
          <w:szCs w:val="24"/>
        </w:rPr>
        <w:t>A</w:t>
      </w:r>
      <w:r w:rsidRPr="0004181E">
        <w:rPr>
          <w:rFonts w:ascii="Calibri" w:hAnsi="Calibri" w:cs="Calibri"/>
          <w:sz w:val="24"/>
          <w:szCs w:val="24"/>
        </w:rPr>
        <w:t xml:space="preserve">ny rides-out will use the ‘drop off system’ described in that document.   </w:t>
      </w:r>
    </w:p>
    <w:p w14:paraId="2E7F9947" w14:textId="77777777" w:rsidR="00865B94" w:rsidRPr="00931CF0" w:rsidRDefault="00865B94" w:rsidP="00865B94">
      <w:pPr>
        <w:pStyle w:val="BodyText"/>
        <w:jc w:val="both"/>
        <w:rPr>
          <w:rFonts w:ascii="Calibri" w:hAnsi="Calibri" w:cs="Calibri"/>
          <w:sz w:val="24"/>
          <w:szCs w:val="24"/>
        </w:rPr>
      </w:pPr>
    </w:p>
    <w:p w14:paraId="7027F914" w14:textId="62DB6B0A" w:rsidR="00BF491F" w:rsidRDefault="003958B1" w:rsidP="00865B94">
      <w:pPr>
        <w:jc w:val="both"/>
        <w:rPr>
          <w:rFonts w:ascii="Calibri" w:hAnsi="Calibri" w:cs="Calibri"/>
        </w:rPr>
      </w:pPr>
      <w:r>
        <w:rPr>
          <w:rFonts w:ascii="Calibri" w:hAnsi="Calibri" w:cs="Calibri"/>
          <w:b/>
        </w:rPr>
        <w:t xml:space="preserve">Sunday </w:t>
      </w:r>
      <w:r w:rsidR="007E013D">
        <w:rPr>
          <w:rFonts w:ascii="Calibri" w:hAnsi="Calibri" w:cs="Calibri"/>
          <w:b/>
        </w:rPr>
        <w:t>10</w:t>
      </w:r>
      <w:r w:rsidRPr="003958B1">
        <w:rPr>
          <w:rFonts w:ascii="Calibri" w:hAnsi="Calibri" w:cs="Calibri"/>
          <w:b/>
          <w:vertAlign w:val="superscript"/>
        </w:rPr>
        <w:t>th</w:t>
      </w:r>
      <w:r>
        <w:rPr>
          <w:rFonts w:ascii="Calibri" w:hAnsi="Calibri" w:cs="Calibri"/>
          <w:b/>
        </w:rPr>
        <w:t xml:space="preserve"> </w:t>
      </w:r>
      <w:r w:rsidR="007E013D">
        <w:rPr>
          <w:rFonts w:ascii="Calibri" w:hAnsi="Calibri" w:cs="Calibri"/>
          <w:b/>
        </w:rPr>
        <w:t xml:space="preserve">August </w:t>
      </w:r>
      <w:r w:rsidR="007E013D" w:rsidRPr="00EC2628">
        <w:rPr>
          <w:rFonts w:ascii="Calibri" w:hAnsi="Calibri" w:cs="Calibri"/>
          <w:b/>
        </w:rPr>
        <w:tab/>
      </w:r>
      <w:r>
        <w:rPr>
          <w:rFonts w:ascii="Calibri" w:hAnsi="Calibri" w:cs="Calibri"/>
          <w:b/>
        </w:rPr>
        <w:tab/>
      </w:r>
      <w:r>
        <w:rPr>
          <w:rFonts w:ascii="Calibri" w:hAnsi="Calibri" w:cs="Calibri"/>
          <w:b/>
        </w:rPr>
        <w:tab/>
      </w:r>
      <w:r w:rsidR="007E013D">
        <w:rPr>
          <w:rFonts w:ascii="Calibri" w:hAnsi="Calibri" w:cs="Calibri"/>
          <w:b/>
        </w:rPr>
        <w:t xml:space="preserve">      </w:t>
      </w:r>
      <w:r>
        <w:rPr>
          <w:rFonts w:ascii="Calibri" w:hAnsi="Calibri" w:cs="Calibri"/>
          <w:b/>
        </w:rPr>
        <w:t xml:space="preserve">Dublin to </w:t>
      </w:r>
      <w:r w:rsidR="007E013D">
        <w:rPr>
          <w:rFonts w:ascii="Calibri" w:hAnsi="Calibri" w:cs="Calibri"/>
          <w:b/>
        </w:rPr>
        <w:t>Shannon</w:t>
      </w:r>
      <w:r w:rsidR="00BF491F">
        <w:rPr>
          <w:rFonts w:ascii="Calibri" w:hAnsi="Calibri" w:cs="Calibri"/>
          <w:b/>
        </w:rPr>
        <w:t xml:space="preserve"> </w:t>
      </w:r>
      <w:r w:rsidR="00EC2628" w:rsidRPr="00EC2628">
        <w:rPr>
          <w:rFonts w:ascii="Calibri" w:hAnsi="Calibri" w:cs="Calibri"/>
          <w:b/>
        </w:rPr>
        <w:t>(1</w:t>
      </w:r>
      <w:r w:rsidR="000F0A59">
        <w:rPr>
          <w:rFonts w:ascii="Calibri" w:hAnsi="Calibri" w:cs="Calibri"/>
          <w:b/>
        </w:rPr>
        <w:t>47</w:t>
      </w:r>
      <w:r w:rsidR="00EC2628" w:rsidRPr="00EC2628">
        <w:rPr>
          <w:rFonts w:ascii="Calibri" w:hAnsi="Calibri" w:cs="Calibri"/>
          <w:b/>
        </w:rPr>
        <w:t xml:space="preserve"> miles</w:t>
      </w:r>
      <w:r w:rsidR="00C712B9" w:rsidRPr="00EC2628">
        <w:rPr>
          <w:rFonts w:ascii="Calibri" w:hAnsi="Calibri" w:cs="Calibri"/>
          <w:b/>
        </w:rPr>
        <w:t>)</w:t>
      </w:r>
      <w:r w:rsidR="00C712B9" w:rsidRPr="00EC2628">
        <w:rPr>
          <w:rFonts w:ascii="Calibri" w:hAnsi="Calibri" w:cs="Calibri"/>
        </w:rPr>
        <w:t xml:space="preserve"> </w:t>
      </w:r>
    </w:p>
    <w:p w14:paraId="488B6EA0" w14:textId="2DC46521" w:rsidR="00C27555" w:rsidRDefault="00BF491F" w:rsidP="00865B94">
      <w:pPr>
        <w:jc w:val="both"/>
        <w:rPr>
          <w:rFonts w:ascii="Calibri" w:hAnsi="Calibri" w:cs="Calibri"/>
        </w:rPr>
      </w:pPr>
      <w:r>
        <w:rPr>
          <w:rFonts w:ascii="Calibri" w:hAnsi="Calibri" w:cs="Calibri"/>
        </w:rPr>
        <w:t>T</w:t>
      </w:r>
      <w:r w:rsidR="00C712B9" w:rsidRPr="00EC2628">
        <w:rPr>
          <w:rFonts w:ascii="Calibri" w:hAnsi="Calibri" w:cs="Calibri"/>
        </w:rPr>
        <w:t>he</w:t>
      </w:r>
      <w:r w:rsidR="00EC2628" w:rsidRPr="00EC2628">
        <w:rPr>
          <w:rFonts w:ascii="Calibri" w:hAnsi="Calibri" w:cs="Calibri"/>
        </w:rPr>
        <w:t xml:space="preserve"> tour will meet up at the Holyhead ferry for</w:t>
      </w:r>
      <w:r w:rsidR="00810377">
        <w:rPr>
          <w:rFonts w:ascii="Calibri" w:hAnsi="Calibri" w:cs="Calibri"/>
        </w:rPr>
        <w:t xml:space="preserve"> </w:t>
      </w:r>
      <w:r w:rsidR="006853B4">
        <w:rPr>
          <w:rFonts w:ascii="Calibri" w:hAnsi="Calibri" w:cs="Calibri"/>
        </w:rPr>
        <w:t xml:space="preserve">departure to </w:t>
      </w:r>
      <w:r w:rsidR="00EC2628" w:rsidRPr="00EC2628">
        <w:rPr>
          <w:rFonts w:ascii="Calibri" w:hAnsi="Calibri" w:cs="Calibri"/>
        </w:rPr>
        <w:t xml:space="preserve">Ireland. </w:t>
      </w:r>
      <w:r w:rsidR="00EC2628">
        <w:rPr>
          <w:rFonts w:ascii="Calibri" w:hAnsi="Calibri" w:cs="Calibri"/>
        </w:rPr>
        <w:t xml:space="preserve"> </w:t>
      </w:r>
      <w:r w:rsidR="00EC2628" w:rsidRPr="00EC2628">
        <w:rPr>
          <w:rFonts w:ascii="Calibri" w:hAnsi="Calibri" w:cs="Calibri"/>
        </w:rPr>
        <w:t xml:space="preserve">Due to the time of </w:t>
      </w:r>
      <w:r w:rsidR="007E013D" w:rsidRPr="00EC2628">
        <w:rPr>
          <w:rFonts w:ascii="Calibri" w:hAnsi="Calibri" w:cs="Calibri"/>
        </w:rPr>
        <w:t>departure,</w:t>
      </w:r>
      <w:r w:rsidR="00EC2628" w:rsidRPr="00EC2628">
        <w:rPr>
          <w:rFonts w:ascii="Calibri" w:hAnsi="Calibri" w:cs="Calibri"/>
        </w:rPr>
        <w:t xml:space="preserve"> you may have to stay overnight close-by. </w:t>
      </w:r>
      <w:r w:rsidR="00C712B9">
        <w:rPr>
          <w:rFonts w:ascii="Calibri" w:hAnsi="Calibri" w:cs="Calibri"/>
        </w:rPr>
        <w:t xml:space="preserve">Your guides Roy &amp; Alison </w:t>
      </w:r>
      <w:r w:rsidR="00931CF0">
        <w:rPr>
          <w:rFonts w:ascii="Calibri" w:hAnsi="Calibri" w:cs="Calibri"/>
        </w:rPr>
        <w:t xml:space="preserve">Adams </w:t>
      </w:r>
      <w:r w:rsidR="00C712B9">
        <w:rPr>
          <w:rFonts w:ascii="Calibri" w:hAnsi="Calibri" w:cs="Calibri"/>
        </w:rPr>
        <w:t xml:space="preserve">will be </w:t>
      </w:r>
      <w:r w:rsidR="00C27555">
        <w:rPr>
          <w:rFonts w:ascii="Calibri" w:hAnsi="Calibri" w:cs="Calibri"/>
        </w:rPr>
        <w:t xml:space="preserve">staying at the </w:t>
      </w:r>
      <w:r w:rsidR="00431DD1" w:rsidRPr="00865B94">
        <w:rPr>
          <w:rFonts w:ascii="Calibri" w:hAnsi="Calibri" w:cs="Calibri"/>
          <w:b/>
        </w:rPr>
        <w:t>Premier Inn</w:t>
      </w:r>
      <w:r w:rsidR="00931CF0">
        <w:rPr>
          <w:rFonts w:ascii="Calibri" w:hAnsi="Calibri" w:cs="Calibri"/>
          <w:b/>
        </w:rPr>
        <w:t>,</w:t>
      </w:r>
      <w:r w:rsidR="00431DD1" w:rsidRPr="00865B94">
        <w:rPr>
          <w:rFonts w:ascii="Calibri" w:hAnsi="Calibri" w:cs="Calibri"/>
          <w:b/>
        </w:rPr>
        <w:t xml:space="preserve"> </w:t>
      </w:r>
      <w:r w:rsidR="00810377">
        <w:rPr>
          <w:rFonts w:ascii="Calibri" w:hAnsi="Calibri" w:cs="Calibri"/>
          <w:b/>
        </w:rPr>
        <w:t>Holyhead</w:t>
      </w:r>
      <w:r w:rsidR="00931CF0">
        <w:rPr>
          <w:rFonts w:ascii="Calibri" w:hAnsi="Calibri" w:cs="Calibri"/>
          <w:b/>
        </w:rPr>
        <w:t>,</w:t>
      </w:r>
      <w:r w:rsidR="00431DD1">
        <w:rPr>
          <w:rFonts w:ascii="Calibri" w:hAnsi="Calibri" w:cs="Calibri"/>
        </w:rPr>
        <w:t xml:space="preserve"> should you wish to join the</w:t>
      </w:r>
      <w:r w:rsidR="001A57BD">
        <w:rPr>
          <w:rFonts w:ascii="Calibri" w:hAnsi="Calibri" w:cs="Calibri"/>
        </w:rPr>
        <w:t>m</w:t>
      </w:r>
      <w:r w:rsidR="00431DD1">
        <w:rPr>
          <w:rFonts w:ascii="Calibri" w:hAnsi="Calibri" w:cs="Calibri"/>
        </w:rPr>
        <w:t xml:space="preserve"> there.</w:t>
      </w:r>
      <w:r w:rsidR="00C27555">
        <w:rPr>
          <w:rFonts w:ascii="Calibri" w:hAnsi="Calibri" w:cs="Calibri"/>
        </w:rPr>
        <w:t xml:space="preserve"> Please refuel ready for the morning.</w:t>
      </w:r>
    </w:p>
    <w:p w14:paraId="281FBB6E" w14:textId="77777777" w:rsidR="0014308A" w:rsidRPr="00931CF0" w:rsidRDefault="0014308A" w:rsidP="00865B94">
      <w:pPr>
        <w:jc w:val="both"/>
        <w:rPr>
          <w:rFonts w:ascii="Calibri" w:hAnsi="Calibri" w:cs="Calibri"/>
          <w:sz w:val="16"/>
          <w:szCs w:val="16"/>
        </w:rPr>
      </w:pPr>
    </w:p>
    <w:p w14:paraId="6466337D" w14:textId="7831BB90" w:rsidR="00C712B9" w:rsidRPr="003C6101" w:rsidRDefault="00C712B9" w:rsidP="00865B94">
      <w:pPr>
        <w:jc w:val="both"/>
        <w:rPr>
          <w:rFonts w:ascii="Calibri" w:hAnsi="Calibri" w:cs="Calibri"/>
          <w:color w:val="000000"/>
        </w:rPr>
      </w:pPr>
      <w:r w:rsidRPr="003C6101">
        <w:rPr>
          <w:rFonts w:ascii="Calibri" w:hAnsi="Calibri" w:cs="Calibri"/>
          <w:color w:val="000000"/>
        </w:rPr>
        <w:t xml:space="preserve">Our ferry crossing will be using Stena Lines from </w:t>
      </w:r>
      <w:r w:rsidR="00C27555">
        <w:rPr>
          <w:rFonts w:ascii="Calibri" w:hAnsi="Calibri" w:cs="Calibri"/>
          <w:color w:val="000000"/>
        </w:rPr>
        <w:t>Holyhead to Du</w:t>
      </w:r>
      <w:r w:rsidR="006853B4">
        <w:rPr>
          <w:rFonts w:ascii="Calibri" w:hAnsi="Calibri" w:cs="Calibri"/>
          <w:color w:val="000000"/>
        </w:rPr>
        <w:t xml:space="preserve">blin Harbour </w:t>
      </w:r>
      <w:r w:rsidR="00C27555">
        <w:rPr>
          <w:rFonts w:ascii="Calibri" w:hAnsi="Calibri" w:cs="Calibri"/>
          <w:color w:val="000000"/>
        </w:rPr>
        <w:t>(Dublin) The</w:t>
      </w:r>
      <w:r w:rsidRPr="003C6101">
        <w:rPr>
          <w:rFonts w:ascii="Calibri" w:hAnsi="Calibri" w:cs="Calibri"/>
          <w:color w:val="000000"/>
        </w:rPr>
        <w:t xml:space="preserve"> ferry departs at </w:t>
      </w:r>
      <w:r w:rsidR="006853B4">
        <w:rPr>
          <w:rFonts w:ascii="Calibri" w:hAnsi="Calibri" w:cs="Calibri"/>
          <w:b/>
          <w:color w:val="000000"/>
        </w:rPr>
        <w:t>0</w:t>
      </w:r>
      <w:r w:rsidR="00402489">
        <w:rPr>
          <w:rFonts w:ascii="Calibri" w:hAnsi="Calibri" w:cs="Calibri"/>
          <w:b/>
          <w:color w:val="000000"/>
        </w:rPr>
        <w:t>9</w:t>
      </w:r>
      <w:r w:rsidR="006853B4">
        <w:rPr>
          <w:rFonts w:ascii="Calibri" w:hAnsi="Calibri" w:cs="Calibri"/>
          <w:b/>
          <w:color w:val="000000"/>
        </w:rPr>
        <w:t>.</w:t>
      </w:r>
      <w:r w:rsidR="00402489">
        <w:rPr>
          <w:rFonts w:ascii="Calibri" w:hAnsi="Calibri" w:cs="Calibri"/>
          <w:b/>
          <w:color w:val="000000"/>
        </w:rPr>
        <w:t>00</w:t>
      </w:r>
      <w:r w:rsidRPr="003C6101">
        <w:rPr>
          <w:rFonts w:ascii="Calibri" w:hAnsi="Calibri" w:cs="Calibri"/>
          <w:b/>
          <w:color w:val="000000"/>
        </w:rPr>
        <w:t xml:space="preserve"> hrs</w:t>
      </w:r>
      <w:r w:rsidRPr="003C6101">
        <w:rPr>
          <w:rFonts w:ascii="Calibri" w:hAnsi="Calibri" w:cs="Calibri"/>
          <w:color w:val="000000"/>
        </w:rPr>
        <w:t xml:space="preserve"> and takes </w:t>
      </w:r>
      <w:r w:rsidR="009C0385">
        <w:rPr>
          <w:rFonts w:ascii="Calibri" w:hAnsi="Calibri" w:cs="Calibri"/>
          <w:color w:val="000000"/>
        </w:rPr>
        <w:t>3hrs 15</w:t>
      </w:r>
      <w:r w:rsidR="0014308A">
        <w:rPr>
          <w:rFonts w:ascii="Calibri" w:hAnsi="Calibri" w:cs="Calibri"/>
          <w:color w:val="000000"/>
        </w:rPr>
        <w:t xml:space="preserve"> </w:t>
      </w:r>
      <w:r w:rsidR="009C0385">
        <w:rPr>
          <w:rFonts w:ascii="Calibri" w:hAnsi="Calibri" w:cs="Calibri"/>
          <w:color w:val="000000"/>
        </w:rPr>
        <w:t>mins</w:t>
      </w:r>
      <w:r w:rsidRPr="003C6101">
        <w:rPr>
          <w:rFonts w:ascii="Calibri" w:hAnsi="Calibri" w:cs="Calibri"/>
          <w:color w:val="000000"/>
        </w:rPr>
        <w:t xml:space="preserve">. </w:t>
      </w:r>
      <w:r w:rsidR="00810377">
        <w:rPr>
          <w:rFonts w:ascii="Calibri" w:hAnsi="Calibri" w:cs="Calibri"/>
          <w:b/>
          <w:bCs/>
          <w:color w:val="000000"/>
        </w:rPr>
        <w:t>C</w:t>
      </w:r>
      <w:r w:rsidRPr="003C6101">
        <w:rPr>
          <w:rFonts w:ascii="Calibri" w:hAnsi="Calibri" w:cs="Calibri"/>
          <w:b/>
          <w:bCs/>
          <w:color w:val="000000"/>
        </w:rPr>
        <w:t>heck-in</w:t>
      </w:r>
      <w:r w:rsidR="00810377">
        <w:rPr>
          <w:rFonts w:ascii="Calibri" w:hAnsi="Calibri" w:cs="Calibri"/>
          <w:b/>
          <w:bCs/>
          <w:color w:val="000000"/>
        </w:rPr>
        <w:t xml:space="preserve"> opens at 07:45</w:t>
      </w:r>
      <w:r w:rsidR="003E7BA3">
        <w:rPr>
          <w:rFonts w:ascii="Calibri" w:hAnsi="Calibri" w:cs="Calibri"/>
          <w:b/>
          <w:bCs/>
          <w:color w:val="000000"/>
        </w:rPr>
        <w:t xml:space="preserve"> and closes at 08:15</w:t>
      </w:r>
      <w:r w:rsidRPr="003C6101">
        <w:rPr>
          <w:rFonts w:ascii="Calibri" w:hAnsi="Calibri" w:cs="Calibri"/>
          <w:color w:val="000000"/>
        </w:rPr>
        <w:t xml:space="preserve">. At check-in, </w:t>
      </w:r>
      <w:r w:rsidRPr="003C6101">
        <w:rPr>
          <w:rFonts w:ascii="Calibri" w:hAnsi="Calibri" w:cs="Calibri"/>
          <w:b/>
          <w:color w:val="000000"/>
        </w:rPr>
        <w:t>please use the ferry reference we have given you</w:t>
      </w:r>
      <w:r w:rsidRPr="003C6101">
        <w:rPr>
          <w:rFonts w:ascii="Calibri" w:hAnsi="Calibri" w:cs="Calibri"/>
          <w:color w:val="000000"/>
        </w:rPr>
        <w:t>.</w:t>
      </w:r>
    </w:p>
    <w:p w14:paraId="3FD23C05" w14:textId="77777777" w:rsidR="00C712B9" w:rsidRPr="00931CF0" w:rsidRDefault="00C712B9" w:rsidP="00865B94">
      <w:pPr>
        <w:jc w:val="both"/>
        <w:rPr>
          <w:rFonts w:ascii="Calibri" w:hAnsi="Calibri" w:cs="Calibri"/>
          <w:color w:val="000000"/>
          <w:sz w:val="16"/>
          <w:szCs w:val="16"/>
        </w:rPr>
      </w:pPr>
    </w:p>
    <w:p w14:paraId="7F555E16" w14:textId="77777777" w:rsidR="00C712B9" w:rsidRPr="003C6101" w:rsidRDefault="00C712B9" w:rsidP="00865B94">
      <w:pPr>
        <w:jc w:val="both"/>
        <w:rPr>
          <w:rFonts w:ascii="Calibri" w:hAnsi="Calibri" w:cs="Calibri"/>
          <w:color w:val="000000"/>
        </w:rPr>
      </w:pPr>
      <w:r w:rsidRPr="003C6101">
        <w:rPr>
          <w:rFonts w:ascii="Calibri" w:hAnsi="Calibri" w:cs="Calibri"/>
          <w:color w:val="000000"/>
        </w:rPr>
        <w:t xml:space="preserve">Every ferry has different arrangements regarding securing your bike - normally a ratchet strap or rope will be supplied. Seats are not pre-booked, but this does not usually cause a problem.  There are bars and restaurants on the ferry.  </w:t>
      </w:r>
    </w:p>
    <w:p w14:paraId="09075CC5" w14:textId="77777777" w:rsidR="00C712B9" w:rsidRPr="00931CF0" w:rsidRDefault="00C712B9" w:rsidP="00865B94">
      <w:pPr>
        <w:autoSpaceDE w:val="0"/>
        <w:autoSpaceDN w:val="0"/>
        <w:adjustRightInd w:val="0"/>
        <w:jc w:val="both"/>
        <w:rPr>
          <w:rFonts w:ascii="Calibri" w:hAnsi="Calibri" w:cs="Calibri"/>
          <w:noProof/>
          <w:color w:val="000000"/>
          <w:sz w:val="16"/>
          <w:szCs w:val="16"/>
          <w:lang w:val="en-US"/>
        </w:rPr>
      </w:pPr>
    </w:p>
    <w:p w14:paraId="7A7E9EE5" w14:textId="4E74033E" w:rsidR="00C712B9" w:rsidRDefault="00C712B9" w:rsidP="00865B94">
      <w:pPr>
        <w:jc w:val="both"/>
        <w:rPr>
          <w:rFonts w:ascii="Calibri" w:hAnsi="Calibri" w:cs="Calibri"/>
          <w:color w:val="000000"/>
        </w:rPr>
      </w:pPr>
      <w:r w:rsidRPr="003C6101">
        <w:rPr>
          <w:rFonts w:ascii="Calibri" w:hAnsi="Calibri" w:cs="Calibri"/>
          <w:color w:val="000000"/>
        </w:rPr>
        <w:t xml:space="preserve">We are scheduled to arrive at </w:t>
      </w:r>
      <w:r w:rsidRPr="003C6101">
        <w:rPr>
          <w:rFonts w:ascii="Calibri" w:hAnsi="Calibri" w:cs="Calibri"/>
          <w:b/>
          <w:color w:val="000000"/>
        </w:rPr>
        <w:t>1</w:t>
      </w:r>
      <w:r w:rsidR="0014308A">
        <w:rPr>
          <w:rFonts w:ascii="Calibri" w:hAnsi="Calibri" w:cs="Calibri"/>
          <w:b/>
          <w:color w:val="000000"/>
        </w:rPr>
        <w:t>2.</w:t>
      </w:r>
      <w:r w:rsidR="009C0385">
        <w:rPr>
          <w:rFonts w:ascii="Calibri" w:hAnsi="Calibri" w:cs="Calibri"/>
          <w:b/>
          <w:color w:val="000000"/>
        </w:rPr>
        <w:t>1</w:t>
      </w:r>
      <w:r w:rsidR="002F365D">
        <w:rPr>
          <w:rFonts w:ascii="Calibri" w:hAnsi="Calibri" w:cs="Calibri"/>
          <w:b/>
          <w:color w:val="000000"/>
        </w:rPr>
        <w:t>5</w:t>
      </w:r>
      <w:r w:rsidRPr="003C6101">
        <w:rPr>
          <w:rFonts w:ascii="Calibri" w:hAnsi="Calibri" w:cs="Calibri"/>
          <w:b/>
          <w:color w:val="000000"/>
        </w:rPr>
        <w:t>hrs</w:t>
      </w:r>
      <w:r w:rsidR="0014308A">
        <w:rPr>
          <w:rFonts w:ascii="Calibri" w:hAnsi="Calibri" w:cs="Calibri"/>
          <w:b/>
          <w:color w:val="000000"/>
        </w:rPr>
        <w:t xml:space="preserve">. </w:t>
      </w:r>
      <w:r>
        <w:rPr>
          <w:rFonts w:ascii="Calibri" w:hAnsi="Calibri" w:cs="Calibri"/>
          <w:color w:val="000000"/>
        </w:rPr>
        <w:t>Here we will briefly re-group before moving off.</w:t>
      </w:r>
      <w:r w:rsidR="0014308A">
        <w:rPr>
          <w:rFonts w:ascii="Calibri" w:hAnsi="Calibri" w:cs="Calibri"/>
          <w:color w:val="000000"/>
        </w:rPr>
        <w:t xml:space="preserve">  </w:t>
      </w:r>
      <w:r w:rsidR="00265EB3">
        <w:rPr>
          <w:rFonts w:ascii="Calibri" w:hAnsi="Calibri" w:cs="Calibri"/>
          <w:color w:val="000000"/>
        </w:rPr>
        <w:t xml:space="preserve">As we leave the Harbour, you </w:t>
      </w:r>
      <w:r w:rsidR="009C0385">
        <w:rPr>
          <w:rFonts w:ascii="Calibri" w:hAnsi="Calibri" w:cs="Calibri"/>
          <w:color w:val="000000"/>
        </w:rPr>
        <w:t>will have to pay the tunnel toll (€3</w:t>
      </w:r>
      <w:r w:rsidR="00E93115">
        <w:rPr>
          <w:rFonts w:ascii="Calibri" w:hAnsi="Calibri" w:cs="Calibri"/>
          <w:color w:val="000000"/>
        </w:rPr>
        <w:t>.50</w:t>
      </w:r>
      <w:r w:rsidR="009C0385">
        <w:rPr>
          <w:rFonts w:ascii="Calibri" w:hAnsi="Calibri" w:cs="Calibri"/>
          <w:color w:val="000000"/>
        </w:rPr>
        <w:t xml:space="preserve">) </w:t>
      </w:r>
      <w:r w:rsidR="00265EB3">
        <w:rPr>
          <w:rFonts w:ascii="Calibri" w:hAnsi="Calibri" w:cs="Calibri"/>
          <w:color w:val="000000"/>
        </w:rPr>
        <w:t>and there a few other small charges as we use</w:t>
      </w:r>
      <w:r w:rsidR="0014308A">
        <w:rPr>
          <w:rFonts w:ascii="Calibri" w:hAnsi="Calibri" w:cs="Calibri"/>
          <w:color w:val="000000"/>
        </w:rPr>
        <w:t xml:space="preserve"> </w:t>
      </w:r>
      <w:r w:rsidR="00C87278">
        <w:rPr>
          <w:rFonts w:ascii="Calibri" w:hAnsi="Calibri" w:cs="Calibri"/>
          <w:color w:val="000000"/>
        </w:rPr>
        <w:t>predominantly motorways</w:t>
      </w:r>
      <w:r w:rsidR="0014308A">
        <w:rPr>
          <w:rFonts w:ascii="Calibri" w:hAnsi="Calibri" w:cs="Calibri"/>
          <w:color w:val="000000"/>
        </w:rPr>
        <w:t xml:space="preserve"> </w:t>
      </w:r>
      <w:r w:rsidR="00C87278">
        <w:rPr>
          <w:rFonts w:ascii="Calibri" w:hAnsi="Calibri" w:cs="Calibri"/>
          <w:color w:val="000000"/>
        </w:rPr>
        <w:t xml:space="preserve">on our journey </w:t>
      </w:r>
      <w:r w:rsidR="00947F31">
        <w:rPr>
          <w:rFonts w:ascii="Calibri" w:hAnsi="Calibri" w:cs="Calibri"/>
          <w:color w:val="000000"/>
        </w:rPr>
        <w:t>west</w:t>
      </w:r>
      <w:r w:rsidR="0014308A">
        <w:rPr>
          <w:rFonts w:ascii="Calibri" w:hAnsi="Calibri" w:cs="Calibri"/>
          <w:color w:val="000000"/>
        </w:rPr>
        <w:t xml:space="preserve"> to</w:t>
      </w:r>
      <w:r w:rsidR="00905FA8">
        <w:rPr>
          <w:rFonts w:ascii="Calibri" w:hAnsi="Calibri" w:cs="Calibri"/>
          <w:color w:val="000000"/>
        </w:rPr>
        <w:t xml:space="preserve">wards </w:t>
      </w:r>
      <w:r w:rsidR="000F0A59">
        <w:rPr>
          <w:rFonts w:ascii="Calibri" w:hAnsi="Calibri" w:cs="Calibri"/>
          <w:color w:val="000000"/>
        </w:rPr>
        <w:t>Limerick</w:t>
      </w:r>
      <w:r w:rsidR="00905FA8">
        <w:rPr>
          <w:rFonts w:ascii="Calibri" w:hAnsi="Calibri" w:cs="Calibri"/>
          <w:color w:val="000000"/>
        </w:rPr>
        <w:t>.</w:t>
      </w:r>
      <w:r w:rsidR="0014308A">
        <w:rPr>
          <w:rFonts w:ascii="Calibri" w:hAnsi="Calibri" w:cs="Calibri"/>
          <w:color w:val="000000"/>
        </w:rPr>
        <w:t xml:space="preserve"> </w:t>
      </w:r>
    </w:p>
    <w:p w14:paraId="66A2B345" w14:textId="77777777" w:rsidR="00265EB3" w:rsidRPr="00931CF0" w:rsidRDefault="00265EB3" w:rsidP="00865B94">
      <w:pPr>
        <w:jc w:val="both"/>
        <w:rPr>
          <w:rFonts w:ascii="Calibri" w:hAnsi="Calibri" w:cs="Calibri"/>
          <w:color w:val="000000"/>
          <w:sz w:val="16"/>
          <w:szCs w:val="16"/>
        </w:rPr>
      </w:pPr>
    </w:p>
    <w:p w14:paraId="0AC4567B" w14:textId="3C35E743" w:rsidR="001A57BD" w:rsidRPr="003C6101" w:rsidRDefault="00947F31" w:rsidP="00865B94">
      <w:pPr>
        <w:jc w:val="both"/>
        <w:rPr>
          <w:rFonts w:ascii="Calibri" w:hAnsi="Calibri" w:cs="Calibri"/>
        </w:rPr>
      </w:pPr>
      <w:r>
        <w:rPr>
          <w:rFonts w:ascii="Calibri" w:hAnsi="Calibri" w:cs="Calibri"/>
        </w:rPr>
        <w:t>Once at the hotel you can get changed and relax before we all meet in the bar, h</w:t>
      </w:r>
      <w:r w:rsidR="00EC2628" w:rsidRPr="00EC2628">
        <w:rPr>
          <w:rFonts w:ascii="Calibri" w:hAnsi="Calibri" w:cs="Calibri"/>
        </w:rPr>
        <w:t>ere you can get to know your fellow riders and Guides for the tour, before sitting down to an evening meal</w:t>
      </w:r>
      <w:r w:rsidR="00613B71">
        <w:rPr>
          <w:rFonts w:ascii="Calibri" w:hAnsi="Calibri" w:cs="Calibri"/>
          <w:b/>
        </w:rPr>
        <w:t xml:space="preserve">. </w:t>
      </w:r>
      <w:r>
        <w:rPr>
          <w:rFonts w:ascii="Calibri" w:hAnsi="Calibri" w:cs="Calibri"/>
        </w:rPr>
        <w:t xml:space="preserve"> </w:t>
      </w:r>
      <w:r w:rsidR="001A57BD" w:rsidRPr="003C6101">
        <w:rPr>
          <w:rFonts w:ascii="Calibri" w:hAnsi="Calibri" w:cs="Calibri"/>
        </w:rPr>
        <w:t>We generally eat as a group</w:t>
      </w:r>
      <w:r w:rsidR="00A627A8">
        <w:rPr>
          <w:rFonts w:ascii="Calibri" w:hAnsi="Calibri" w:cs="Calibri"/>
        </w:rPr>
        <w:t>.</w:t>
      </w:r>
      <w:r w:rsidR="001A57BD" w:rsidRPr="003C6101">
        <w:rPr>
          <w:rFonts w:ascii="Calibri" w:hAnsi="Calibri" w:cs="Calibri"/>
        </w:rPr>
        <w:t xml:space="preserve"> </w:t>
      </w:r>
      <w:r w:rsidR="00A627A8">
        <w:rPr>
          <w:rFonts w:ascii="Calibri" w:hAnsi="Calibri" w:cs="Calibri"/>
        </w:rPr>
        <w:t>D</w:t>
      </w:r>
      <w:r w:rsidR="001A57BD" w:rsidRPr="003C6101">
        <w:rPr>
          <w:rFonts w:ascii="Calibri" w:hAnsi="Calibri" w:cs="Calibri"/>
        </w:rPr>
        <w:t>ress is smart but casual, with no sleeveless T shirts, tracksuit trousers or shorts in the dining room, gentlemen please.</w:t>
      </w:r>
      <w:r w:rsidR="00A627A8">
        <w:rPr>
          <w:rFonts w:ascii="Calibri" w:hAnsi="Calibri" w:cs="Calibri"/>
        </w:rPr>
        <w:t xml:space="preserve"> </w:t>
      </w:r>
      <w:r w:rsidR="00A627A8" w:rsidRPr="00A627A8">
        <w:rPr>
          <w:rFonts w:ascii="Calibri" w:hAnsi="Calibri" w:cs="Calibri"/>
          <w:b/>
          <w:bCs/>
        </w:rPr>
        <w:t>Dinner</w:t>
      </w:r>
      <w:r w:rsidR="008C3D43">
        <w:rPr>
          <w:rFonts w:ascii="Calibri" w:hAnsi="Calibri" w:cs="Calibri"/>
          <w:b/>
          <w:bCs/>
        </w:rPr>
        <w:t xml:space="preserve"> at 7pm</w:t>
      </w:r>
      <w:r w:rsidR="00A627A8">
        <w:rPr>
          <w:rFonts w:ascii="Calibri" w:hAnsi="Calibri" w:cs="Calibri"/>
          <w:b/>
          <w:bCs/>
        </w:rPr>
        <w:t>,</w:t>
      </w:r>
      <w:r w:rsidR="00884BE1">
        <w:rPr>
          <w:rFonts w:ascii="Calibri" w:hAnsi="Calibri" w:cs="Calibri"/>
          <w:b/>
          <w:bCs/>
        </w:rPr>
        <w:t xml:space="preserve"> </w:t>
      </w:r>
      <w:r w:rsidR="006F7D5A">
        <w:rPr>
          <w:rFonts w:ascii="Calibri" w:hAnsi="Calibri" w:cs="Calibri"/>
          <w:b/>
          <w:bCs/>
        </w:rPr>
        <w:t>Breakfast at 7.30</w:t>
      </w:r>
      <w:r w:rsidR="00172054">
        <w:rPr>
          <w:rFonts w:ascii="Calibri" w:hAnsi="Calibri" w:cs="Calibri"/>
          <w:b/>
          <w:bCs/>
        </w:rPr>
        <w:t>am</w:t>
      </w:r>
      <w:r w:rsidR="00884BE1">
        <w:rPr>
          <w:rFonts w:ascii="Calibri" w:hAnsi="Calibri" w:cs="Calibri"/>
          <w:b/>
          <w:bCs/>
        </w:rPr>
        <w:t>.</w:t>
      </w:r>
    </w:p>
    <w:p w14:paraId="29365C31" w14:textId="5B5A1ADB" w:rsidR="00905FA8" w:rsidRPr="00905FA8" w:rsidRDefault="00A627A8" w:rsidP="00905FA8">
      <w:pPr>
        <w:framePr w:hSpace="180" w:wrap="around" w:vAnchor="text" w:hAnchor="margin" w:y="140"/>
        <w:rPr>
          <w:rFonts w:ascii="Calibri" w:hAnsi="Calibri" w:cs="Arial"/>
          <w:b/>
        </w:rPr>
      </w:pPr>
      <w:r>
        <w:rPr>
          <w:rFonts w:ascii="Calibri" w:hAnsi="Calibri" w:cs="Arial"/>
          <w:b/>
        </w:rPr>
        <w:t xml:space="preserve">Treacys Oakwood Hotel </w:t>
      </w:r>
      <w:r w:rsidR="00905FA8" w:rsidRPr="00905FA8">
        <w:rPr>
          <w:rFonts w:ascii="Calibri" w:hAnsi="Calibri" w:cs="Arial"/>
          <w:b/>
        </w:rPr>
        <w:t>***</w:t>
      </w:r>
      <w:r w:rsidR="003C0459">
        <w:rPr>
          <w:rFonts w:ascii="Calibri" w:hAnsi="Calibri" w:cs="Arial"/>
          <w:b/>
        </w:rPr>
        <w:t>*</w:t>
      </w:r>
    </w:p>
    <w:p w14:paraId="257B7D6C" w14:textId="1347E253" w:rsidR="00905FA8" w:rsidRDefault="00A627A8" w:rsidP="00905FA8">
      <w:pPr>
        <w:framePr w:hSpace="180" w:wrap="around" w:vAnchor="text" w:hAnchor="margin" w:y="140"/>
        <w:rPr>
          <w:rFonts w:ascii="Calibri" w:hAnsi="Calibri" w:cs="Arial"/>
          <w:b/>
        </w:rPr>
      </w:pPr>
      <w:r>
        <w:rPr>
          <w:rFonts w:ascii="Calibri" w:hAnsi="Calibri" w:cs="Arial"/>
          <w:b/>
        </w:rPr>
        <w:t>Airport Road</w:t>
      </w:r>
      <w:r w:rsidR="00905FA8">
        <w:rPr>
          <w:rFonts w:ascii="Calibri" w:hAnsi="Calibri" w:cs="Arial"/>
          <w:b/>
        </w:rPr>
        <w:t xml:space="preserve"> </w:t>
      </w:r>
    </w:p>
    <w:p w14:paraId="0D8765DD" w14:textId="7EBBF2A4" w:rsidR="00905FA8" w:rsidRPr="00905FA8" w:rsidRDefault="00A627A8" w:rsidP="00905FA8">
      <w:pPr>
        <w:framePr w:hSpace="180" w:wrap="around" w:vAnchor="text" w:hAnchor="margin" w:y="140"/>
        <w:rPr>
          <w:rFonts w:ascii="Calibri" w:hAnsi="Calibri" w:cs="Arial"/>
          <w:b/>
        </w:rPr>
      </w:pPr>
      <w:r>
        <w:rPr>
          <w:rFonts w:ascii="Calibri" w:hAnsi="Calibri" w:cs="Arial"/>
          <w:b/>
        </w:rPr>
        <w:t>Shannon</w:t>
      </w:r>
    </w:p>
    <w:p w14:paraId="1E5B89A8" w14:textId="0419C424" w:rsidR="00905FA8" w:rsidRDefault="00905FA8" w:rsidP="00905FA8">
      <w:pPr>
        <w:rPr>
          <w:rFonts w:ascii="Calibri" w:hAnsi="Calibri" w:cs="Arial"/>
          <w:b/>
          <w:bCs/>
        </w:rPr>
      </w:pPr>
      <w:r w:rsidRPr="00905FA8">
        <w:rPr>
          <w:rFonts w:ascii="Calibri" w:hAnsi="Calibri" w:cs="Arial"/>
          <w:b/>
        </w:rPr>
        <w:t xml:space="preserve">Tel: +353 (0) </w:t>
      </w:r>
      <w:r w:rsidR="00A627A8">
        <w:rPr>
          <w:rFonts w:ascii="Calibri" w:hAnsi="Calibri" w:cs="Arial"/>
          <w:b/>
        </w:rPr>
        <w:t>61 361 500</w:t>
      </w:r>
      <w:r>
        <w:rPr>
          <w:rFonts w:ascii="Calibri" w:hAnsi="Calibri" w:cs="Arial"/>
          <w:b/>
        </w:rPr>
        <w:br/>
      </w:r>
      <w:r w:rsidR="000F0A59" w:rsidRPr="000F0A59">
        <w:rPr>
          <w:rFonts w:ascii="Calibri" w:hAnsi="Calibri" w:cs="Arial"/>
          <w:b/>
          <w:bCs/>
        </w:rPr>
        <w:t>https://www.treacysoakwoodhotelshannon.com/</w:t>
      </w:r>
    </w:p>
    <w:p w14:paraId="2F7B00D5" w14:textId="77777777" w:rsidR="000F0A59" w:rsidRDefault="000F0A59" w:rsidP="00905FA8">
      <w:pPr>
        <w:rPr>
          <w:rFonts w:ascii="Calibri" w:hAnsi="Calibri" w:cs="Arial"/>
          <w:b/>
          <w:bCs/>
        </w:rPr>
      </w:pPr>
    </w:p>
    <w:p w14:paraId="38BCB89D" w14:textId="77777777" w:rsidR="00846D8A" w:rsidRPr="00905FA8" w:rsidRDefault="00846D8A" w:rsidP="00905FA8">
      <w:pPr>
        <w:rPr>
          <w:rFonts w:ascii="Calibri" w:hAnsi="Calibri" w:cs="Arial"/>
          <w:b/>
          <w:bCs/>
        </w:rPr>
      </w:pPr>
    </w:p>
    <w:p w14:paraId="3B033CEC" w14:textId="15B22662" w:rsidR="00905FA8" w:rsidRDefault="000F0536" w:rsidP="00865B94">
      <w:pPr>
        <w:pStyle w:val="BodyText"/>
        <w:jc w:val="both"/>
        <w:rPr>
          <w:rFonts w:ascii="Calibri" w:hAnsi="Calibri" w:cs="Calibri"/>
          <w:sz w:val="24"/>
          <w:szCs w:val="24"/>
        </w:rPr>
      </w:pPr>
      <w:r>
        <w:rPr>
          <w:rFonts w:ascii="Calibri" w:hAnsi="Calibri" w:cs="Calibri"/>
          <w:sz w:val="24"/>
          <w:szCs w:val="24"/>
        </w:rPr>
        <w:t xml:space="preserve"> </w:t>
      </w:r>
    </w:p>
    <w:p w14:paraId="0644F411" w14:textId="77777777" w:rsidR="000F0536" w:rsidRPr="00846D8A" w:rsidRDefault="000F0536" w:rsidP="00865B94">
      <w:pPr>
        <w:pStyle w:val="BodyText"/>
        <w:jc w:val="both"/>
        <w:rPr>
          <w:rFonts w:ascii="Calibri" w:hAnsi="Calibri" w:cs="Calibri"/>
          <w:sz w:val="24"/>
          <w:szCs w:val="24"/>
        </w:rPr>
      </w:pPr>
    </w:p>
    <w:p w14:paraId="1E53EAD9" w14:textId="782BC4FF" w:rsidR="00BF491F" w:rsidRPr="0067684B" w:rsidRDefault="00421548" w:rsidP="00865B94">
      <w:pPr>
        <w:pStyle w:val="BodyText"/>
        <w:jc w:val="both"/>
        <w:rPr>
          <w:rFonts w:ascii="Calibri" w:hAnsi="Calibri" w:cs="Calibri"/>
          <w:b/>
          <w:sz w:val="24"/>
          <w:szCs w:val="24"/>
        </w:rPr>
      </w:pPr>
      <w:r>
        <w:rPr>
          <w:rFonts w:ascii="Calibri" w:hAnsi="Calibri" w:cs="Calibri"/>
          <w:b/>
          <w:sz w:val="24"/>
          <w:szCs w:val="24"/>
        </w:rPr>
        <w:lastRenderedPageBreak/>
        <w:t xml:space="preserve">Monday </w:t>
      </w:r>
      <w:r w:rsidR="007E013D">
        <w:rPr>
          <w:rFonts w:ascii="Calibri" w:hAnsi="Calibri" w:cs="Calibri"/>
          <w:b/>
          <w:sz w:val="24"/>
          <w:szCs w:val="24"/>
        </w:rPr>
        <w:t>11th</w:t>
      </w:r>
      <w:r>
        <w:rPr>
          <w:rFonts w:ascii="Calibri" w:hAnsi="Calibri" w:cs="Calibri"/>
          <w:b/>
          <w:sz w:val="24"/>
          <w:szCs w:val="24"/>
        </w:rPr>
        <w:t xml:space="preserve"> August</w:t>
      </w:r>
      <w:r w:rsidR="00EC2628" w:rsidRPr="0067684B">
        <w:rPr>
          <w:rFonts w:ascii="Calibri" w:hAnsi="Calibri" w:cs="Calibri"/>
          <w:b/>
          <w:sz w:val="24"/>
          <w:szCs w:val="24"/>
        </w:rPr>
        <w:t xml:space="preserve"> </w:t>
      </w:r>
      <w:r w:rsidR="00BF491F" w:rsidRPr="0067684B">
        <w:rPr>
          <w:rFonts w:ascii="Calibri" w:hAnsi="Calibri" w:cs="Calibri"/>
          <w:b/>
          <w:sz w:val="24"/>
          <w:szCs w:val="24"/>
        </w:rPr>
        <w:tab/>
      </w:r>
      <w:r w:rsidR="00BF491F" w:rsidRPr="0067684B">
        <w:rPr>
          <w:rFonts w:ascii="Calibri" w:hAnsi="Calibri" w:cs="Calibri"/>
          <w:b/>
          <w:sz w:val="24"/>
          <w:szCs w:val="24"/>
        </w:rPr>
        <w:tab/>
      </w:r>
      <w:r w:rsidR="00BF491F" w:rsidRPr="0067684B">
        <w:rPr>
          <w:rFonts w:ascii="Calibri" w:hAnsi="Calibri" w:cs="Calibri"/>
          <w:b/>
          <w:sz w:val="24"/>
          <w:szCs w:val="24"/>
        </w:rPr>
        <w:tab/>
      </w:r>
      <w:r w:rsidR="007E013D">
        <w:rPr>
          <w:rFonts w:ascii="Calibri" w:hAnsi="Calibri" w:cs="Calibri"/>
          <w:b/>
          <w:sz w:val="24"/>
          <w:szCs w:val="24"/>
        </w:rPr>
        <w:t>Shannon</w:t>
      </w:r>
      <w:r w:rsidR="000F0536" w:rsidRPr="0067684B">
        <w:rPr>
          <w:rFonts w:ascii="Calibri" w:hAnsi="Calibri" w:cs="Calibri"/>
          <w:b/>
          <w:sz w:val="24"/>
          <w:szCs w:val="24"/>
        </w:rPr>
        <w:t xml:space="preserve"> to </w:t>
      </w:r>
      <w:r w:rsidR="0067684B" w:rsidRPr="0067684B">
        <w:rPr>
          <w:rFonts w:ascii="Calibri" w:hAnsi="Calibri" w:cs="Calibri"/>
          <w:b/>
          <w:sz w:val="24"/>
          <w:szCs w:val="24"/>
        </w:rPr>
        <w:t>Killarney (</w:t>
      </w:r>
      <w:r w:rsidR="00EC2628" w:rsidRPr="0067684B">
        <w:rPr>
          <w:rFonts w:ascii="Calibri" w:hAnsi="Calibri" w:cs="Calibri"/>
          <w:b/>
          <w:sz w:val="24"/>
          <w:szCs w:val="24"/>
        </w:rPr>
        <w:t>1</w:t>
      </w:r>
      <w:r w:rsidR="000F0A59">
        <w:rPr>
          <w:rFonts w:ascii="Calibri" w:hAnsi="Calibri" w:cs="Calibri"/>
          <w:b/>
          <w:sz w:val="24"/>
          <w:szCs w:val="24"/>
        </w:rPr>
        <w:t>50</w:t>
      </w:r>
      <w:r w:rsidR="00EC2628" w:rsidRPr="0067684B">
        <w:rPr>
          <w:rFonts w:ascii="Calibri" w:hAnsi="Calibri" w:cs="Calibri"/>
          <w:b/>
          <w:sz w:val="24"/>
          <w:szCs w:val="24"/>
        </w:rPr>
        <w:t xml:space="preserve"> miles)</w:t>
      </w:r>
    </w:p>
    <w:p w14:paraId="146542ED" w14:textId="384DC6AB" w:rsidR="00FF23FA" w:rsidRDefault="00E352B2" w:rsidP="00865B94">
      <w:pPr>
        <w:pStyle w:val="BodyText"/>
        <w:jc w:val="both"/>
        <w:rPr>
          <w:rFonts w:ascii="Calibri" w:hAnsi="Calibri" w:cs="Calibri"/>
          <w:sz w:val="24"/>
          <w:szCs w:val="24"/>
        </w:rPr>
      </w:pPr>
      <w:r w:rsidRPr="0067684B">
        <w:rPr>
          <w:rFonts w:ascii="Calibri" w:hAnsi="Calibri" w:cs="Calibri"/>
          <w:sz w:val="24"/>
          <w:szCs w:val="24"/>
        </w:rPr>
        <w:t>L</w:t>
      </w:r>
      <w:r w:rsidR="00FF23FA" w:rsidRPr="0067684B">
        <w:rPr>
          <w:rFonts w:ascii="Calibri" w:hAnsi="Calibri" w:cs="Calibri"/>
          <w:sz w:val="24"/>
          <w:szCs w:val="24"/>
        </w:rPr>
        <w:t>ots t</w:t>
      </w:r>
      <w:r w:rsidR="00EC2628" w:rsidRPr="0067684B">
        <w:rPr>
          <w:rFonts w:ascii="Calibri" w:hAnsi="Calibri" w:cs="Calibri"/>
          <w:sz w:val="24"/>
          <w:szCs w:val="24"/>
        </w:rPr>
        <w:t xml:space="preserve">o see </w:t>
      </w:r>
      <w:r w:rsidRPr="0067684B">
        <w:rPr>
          <w:rFonts w:ascii="Calibri" w:hAnsi="Calibri" w:cs="Calibri"/>
          <w:sz w:val="24"/>
          <w:szCs w:val="24"/>
        </w:rPr>
        <w:t xml:space="preserve">today </w:t>
      </w:r>
      <w:r w:rsidR="00EC2628" w:rsidRPr="0067684B">
        <w:rPr>
          <w:rFonts w:ascii="Calibri" w:hAnsi="Calibri" w:cs="Calibri"/>
          <w:sz w:val="24"/>
          <w:szCs w:val="24"/>
        </w:rPr>
        <w:t xml:space="preserve">as we </w:t>
      </w:r>
      <w:r w:rsidR="00FF23FA" w:rsidRPr="0067684B">
        <w:rPr>
          <w:rFonts w:ascii="Calibri" w:hAnsi="Calibri" w:cs="Calibri"/>
          <w:sz w:val="24"/>
          <w:szCs w:val="24"/>
        </w:rPr>
        <w:t>first</w:t>
      </w:r>
      <w:r w:rsidR="00EC2628" w:rsidRPr="0067684B">
        <w:rPr>
          <w:rFonts w:ascii="Calibri" w:hAnsi="Calibri" w:cs="Calibri"/>
          <w:sz w:val="24"/>
          <w:szCs w:val="24"/>
        </w:rPr>
        <w:t xml:space="preserve"> ride across the 'Burren'</w:t>
      </w:r>
      <w:r w:rsidRPr="0067684B">
        <w:rPr>
          <w:rFonts w:ascii="Calibri" w:hAnsi="Calibri" w:cs="Calibri"/>
          <w:sz w:val="24"/>
          <w:szCs w:val="24"/>
        </w:rPr>
        <w:t xml:space="preserve"> -</w:t>
      </w:r>
      <w:r w:rsidR="00EC2628" w:rsidRPr="0067684B">
        <w:rPr>
          <w:rFonts w:ascii="Calibri" w:hAnsi="Calibri" w:cs="Calibri"/>
          <w:sz w:val="24"/>
          <w:szCs w:val="24"/>
        </w:rPr>
        <w:t xml:space="preserve"> meaning ‘rocky land’ in Gaelic, </w:t>
      </w:r>
      <w:r w:rsidRPr="0067684B">
        <w:rPr>
          <w:rFonts w:ascii="Calibri" w:hAnsi="Calibri" w:cs="Calibri"/>
          <w:sz w:val="24"/>
          <w:szCs w:val="24"/>
        </w:rPr>
        <w:t xml:space="preserve">- </w:t>
      </w:r>
      <w:r w:rsidR="00EC2628" w:rsidRPr="0067684B">
        <w:rPr>
          <w:rFonts w:ascii="Calibri" w:hAnsi="Calibri" w:cs="Calibri"/>
          <w:sz w:val="24"/>
          <w:szCs w:val="24"/>
        </w:rPr>
        <w:t xml:space="preserve">this large limestone plateau retains the heat and provides a unique micro-climate resulting in a botanical environment more suited to Mediterranean plants. </w:t>
      </w:r>
      <w:r w:rsidR="007E013D" w:rsidRPr="0067684B">
        <w:rPr>
          <w:rFonts w:ascii="Calibri" w:hAnsi="Calibri" w:cs="Calibri"/>
          <w:sz w:val="24"/>
          <w:szCs w:val="24"/>
        </w:rPr>
        <w:t xml:space="preserve">Taking the </w:t>
      </w:r>
      <w:r w:rsidR="007E013D">
        <w:rPr>
          <w:rFonts w:ascii="Calibri" w:hAnsi="Calibri" w:cs="Calibri"/>
          <w:sz w:val="24"/>
          <w:szCs w:val="24"/>
        </w:rPr>
        <w:t xml:space="preserve">scenic </w:t>
      </w:r>
      <w:r w:rsidR="007E013D" w:rsidRPr="0067684B">
        <w:rPr>
          <w:rFonts w:ascii="Calibri" w:hAnsi="Calibri" w:cs="Calibri"/>
          <w:sz w:val="24"/>
          <w:szCs w:val="24"/>
        </w:rPr>
        <w:t>coastal road,</w:t>
      </w:r>
      <w:r w:rsidR="00EC2628" w:rsidRPr="0067684B">
        <w:rPr>
          <w:rFonts w:ascii="Calibri" w:hAnsi="Calibri" w:cs="Calibri"/>
          <w:sz w:val="24"/>
          <w:szCs w:val="24"/>
        </w:rPr>
        <w:t xml:space="preserve"> we soon come across the 'Cliffs of Moher', here breath-taking cliffs offer fantastic views as they rise over 200m directly out of the sea and extend some 8kms. </w:t>
      </w:r>
      <w:r w:rsidR="0022496E" w:rsidRPr="0067684B">
        <w:rPr>
          <w:rFonts w:ascii="Calibri" w:hAnsi="Calibri" w:cs="Calibri"/>
          <w:sz w:val="24"/>
          <w:szCs w:val="24"/>
        </w:rPr>
        <w:t>(</w:t>
      </w:r>
      <w:r w:rsidR="0067684B" w:rsidRPr="0067684B">
        <w:rPr>
          <w:rFonts w:ascii="Calibri" w:hAnsi="Calibri" w:cs="Calibri"/>
          <w:sz w:val="24"/>
          <w:szCs w:val="24"/>
        </w:rPr>
        <w:t>Entrance</w:t>
      </w:r>
      <w:r w:rsidR="0022496E" w:rsidRPr="0067684B">
        <w:rPr>
          <w:rFonts w:ascii="Calibri" w:hAnsi="Calibri" w:cs="Calibri"/>
          <w:sz w:val="24"/>
          <w:szCs w:val="24"/>
        </w:rPr>
        <w:t xml:space="preserve"> €</w:t>
      </w:r>
      <w:r w:rsidR="003D47D8">
        <w:rPr>
          <w:rFonts w:ascii="Calibri" w:hAnsi="Calibri" w:cs="Calibri"/>
          <w:sz w:val="24"/>
          <w:szCs w:val="24"/>
        </w:rPr>
        <w:t>15 (</w:t>
      </w:r>
      <w:r w:rsidR="003D47D8" w:rsidRPr="0067684B">
        <w:rPr>
          <w:rFonts w:ascii="Calibri" w:hAnsi="Calibri" w:cs="Calibri"/>
          <w:sz w:val="24"/>
          <w:szCs w:val="24"/>
        </w:rPr>
        <w:t>€</w:t>
      </w:r>
      <w:r w:rsidR="003D47D8">
        <w:rPr>
          <w:rFonts w:ascii="Calibri" w:hAnsi="Calibri" w:cs="Calibri"/>
          <w:sz w:val="24"/>
          <w:szCs w:val="24"/>
        </w:rPr>
        <w:t>8 if booked online</w:t>
      </w:r>
      <w:r w:rsidR="004C6084">
        <w:rPr>
          <w:rFonts w:ascii="Calibri" w:hAnsi="Calibri" w:cs="Calibri"/>
          <w:sz w:val="24"/>
          <w:szCs w:val="24"/>
        </w:rPr>
        <w:t xml:space="preserve"> </w:t>
      </w:r>
      <w:hyperlink r:id="rId8" w:history="1">
        <w:r w:rsidR="004C6084" w:rsidRPr="00630360">
          <w:rPr>
            <w:rStyle w:val="Hyperlink"/>
            <w:rFonts w:ascii="Calibri" w:hAnsi="Calibri" w:cs="Calibri"/>
            <w:sz w:val="24"/>
            <w:szCs w:val="24"/>
          </w:rPr>
          <w:t>www.cliffsofmoher.ie</w:t>
        </w:r>
      </w:hyperlink>
      <w:r w:rsidR="004C6084">
        <w:rPr>
          <w:rFonts w:ascii="Calibri" w:hAnsi="Calibri" w:cs="Calibri"/>
          <w:sz w:val="24"/>
          <w:szCs w:val="24"/>
        </w:rPr>
        <w:t xml:space="preserve"> </w:t>
      </w:r>
      <w:r w:rsidR="0067684B" w:rsidRPr="0067684B">
        <w:rPr>
          <w:rFonts w:ascii="Calibri" w:hAnsi="Calibri" w:cs="Calibri"/>
          <w:sz w:val="24"/>
          <w:szCs w:val="24"/>
        </w:rPr>
        <w:t>)</w:t>
      </w:r>
      <w:r w:rsidR="007A6F36">
        <w:rPr>
          <w:rFonts w:ascii="Calibri" w:hAnsi="Calibri" w:cs="Calibri"/>
          <w:sz w:val="24"/>
          <w:szCs w:val="24"/>
        </w:rPr>
        <w:t>.</w:t>
      </w:r>
    </w:p>
    <w:p w14:paraId="0BC54B81" w14:textId="46C6162E" w:rsidR="00421548" w:rsidRPr="0067684B" w:rsidRDefault="0067684B" w:rsidP="00421548">
      <w:pPr>
        <w:rPr>
          <w:rFonts w:ascii="Calibri" w:hAnsi="Calibri"/>
        </w:rPr>
      </w:pPr>
      <w:r>
        <w:rPr>
          <w:rFonts w:ascii="Calibri" w:hAnsi="Calibri"/>
        </w:rPr>
        <w:t xml:space="preserve">Continuing southwards we get to the </w:t>
      </w:r>
      <w:r w:rsidRPr="0067684B">
        <w:rPr>
          <w:rFonts w:ascii="Calibri" w:hAnsi="Calibri"/>
        </w:rPr>
        <w:t>banks of the River Shannon where we take the Killimer-Tarbert ferry to cross to the south (</w:t>
      </w:r>
      <w:r w:rsidR="001C7DA6">
        <w:rPr>
          <w:rFonts w:ascii="Calibri" w:hAnsi="Calibri"/>
        </w:rPr>
        <w:t>save 10% by booking online</w:t>
      </w:r>
      <w:r w:rsidR="007A6F36">
        <w:rPr>
          <w:rFonts w:ascii="Calibri" w:hAnsi="Calibri"/>
        </w:rPr>
        <w:t xml:space="preserve">, motorbike </w:t>
      </w:r>
      <w:r w:rsidR="006E4352">
        <w:rPr>
          <w:rFonts w:ascii="Calibri" w:hAnsi="Calibri"/>
        </w:rPr>
        <w:t>single</w:t>
      </w:r>
      <w:r w:rsidR="00C64A20">
        <w:rPr>
          <w:rFonts w:ascii="Calibri" w:hAnsi="Calibri"/>
        </w:rPr>
        <w:t xml:space="preserve"> </w:t>
      </w:r>
      <w:r w:rsidRPr="0067684B">
        <w:rPr>
          <w:rFonts w:ascii="Calibri" w:hAnsi="Calibri"/>
        </w:rPr>
        <w:t>€</w:t>
      </w:r>
      <w:r w:rsidR="006E4352">
        <w:rPr>
          <w:rFonts w:ascii="Calibri" w:hAnsi="Calibri"/>
        </w:rPr>
        <w:t>11.70</w:t>
      </w:r>
      <w:r w:rsidR="007A6F36">
        <w:rPr>
          <w:rFonts w:ascii="Calibri" w:hAnsi="Calibri"/>
        </w:rPr>
        <w:t>,</w:t>
      </w:r>
      <w:r w:rsidR="00C64A20">
        <w:rPr>
          <w:rFonts w:ascii="Calibri" w:hAnsi="Calibri"/>
        </w:rPr>
        <w:t xml:space="preserve"> via website</w:t>
      </w:r>
      <w:r w:rsidR="007A6F36">
        <w:rPr>
          <w:rFonts w:ascii="Calibri" w:hAnsi="Calibri"/>
        </w:rPr>
        <w:t xml:space="preserve"> </w:t>
      </w:r>
      <w:hyperlink r:id="rId9" w:history="1">
        <w:r w:rsidR="007A6F36" w:rsidRPr="00630360">
          <w:rPr>
            <w:rStyle w:val="Hyperlink"/>
            <w:rFonts w:ascii="Calibri" w:hAnsi="Calibri"/>
          </w:rPr>
          <w:t>www.shannonferries.com/buy-online-tickets</w:t>
        </w:r>
      </w:hyperlink>
      <w:r w:rsidR="000757D3">
        <w:rPr>
          <w:rFonts w:ascii="Calibri" w:hAnsi="Calibri"/>
        </w:rPr>
        <w:t xml:space="preserve"> </w:t>
      </w:r>
      <w:r w:rsidR="006E4352">
        <w:rPr>
          <w:rFonts w:ascii="Calibri" w:hAnsi="Calibri"/>
        </w:rPr>
        <w:t>)</w:t>
      </w:r>
      <w:r w:rsidRPr="0067684B">
        <w:rPr>
          <w:rFonts w:ascii="Calibri" w:hAnsi="Calibri"/>
        </w:rPr>
        <w:t xml:space="preserve">. Passing through Tralee - home to the famous ‘Rose of Tralee’ beauty contest – we </w:t>
      </w:r>
      <w:r w:rsidR="00773A7A">
        <w:rPr>
          <w:rFonts w:ascii="Calibri" w:hAnsi="Calibri"/>
        </w:rPr>
        <w:t>arrive at</w:t>
      </w:r>
      <w:r w:rsidR="00421548" w:rsidRPr="0067684B">
        <w:rPr>
          <w:rFonts w:ascii="Calibri" w:hAnsi="Calibri"/>
        </w:rPr>
        <w:t xml:space="preserve"> the popular tourist town of Killarney, our home for the next </w:t>
      </w:r>
      <w:r w:rsidR="00421548">
        <w:rPr>
          <w:rFonts w:ascii="Calibri" w:hAnsi="Calibri"/>
        </w:rPr>
        <w:t xml:space="preserve">four </w:t>
      </w:r>
      <w:r w:rsidR="00421548" w:rsidRPr="0067684B">
        <w:rPr>
          <w:rFonts w:ascii="Calibri" w:hAnsi="Calibri"/>
        </w:rPr>
        <w:t>nights.</w:t>
      </w:r>
    </w:p>
    <w:p w14:paraId="2AEE3954" w14:textId="77777777" w:rsidR="0067684B" w:rsidRPr="008440B2" w:rsidRDefault="0067684B" w:rsidP="0067684B">
      <w:pPr>
        <w:rPr>
          <w:rFonts w:ascii="Calibri" w:hAnsi="Calibri"/>
          <w:sz w:val="16"/>
          <w:szCs w:val="16"/>
        </w:rPr>
      </w:pPr>
      <w:r>
        <w:rPr>
          <w:rFonts w:ascii="Calibri" w:hAnsi="Calibri"/>
        </w:rPr>
        <w:t xml:space="preserve"> </w:t>
      </w:r>
    </w:p>
    <w:p w14:paraId="101A1E77" w14:textId="77777777" w:rsidR="00421548" w:rsidRDefault="00265EB3" w:rsidP="0067684B">
      <w:pPr>
        <w:rPr>
          <w:rFonts w:ascii="Calibri" w:hAnsi="Calibri"/>
        </w:rPr>
      </w:pPr>
      <w:r>
        <w:rPr>
          <w:rFonts w:ascii="Calibri" w:hAnsi="Calibri"/>
        </w:rPr>
        <w:t xml:space="preserve">Note: if you wish, </w:t>
      </w:r>
      <w:r w:rsidR="0067684B">
        <w:rPr>
          <w:rFonts w:ascii="Calibri" w:hAnsi="Calibri"/>
        </w:rPr>
        <w:t xml:space="preserve">you </w:t>
      </w:r>
      <w:r w:rsidR="00421548">
        <w:rPr>
          <w:rFonts w:ascii="Calibri" w:hAnsi="Calibri"/>
        </w:rPr>
        <w:t xml:space="preserve">may have time to ride the </w:t>
      </w:r>
      <w:r w:rsidR="0067684B" w:rsidRPr="0067684B">
        <w:rPr>
          <w:rFonts w:ascii="Calibri" w:hAnsi="Calibri"/>
        </w:rPr>
        <w:t xml:space="preserve">Dingle Peninsula </w:t>
      </w:r>
      <w:r w:rsidR="00421548">
        <w:rPr>
          <w:rFonts w:ascii="Calibri" w:hAnsi="Calibri"/>
        </w:rPr>
        <w:t xml:space="preserve">en-route, or you can leave this for another day. </w:t>
      </w:r>
    </w:p>
    <w:p w14:paraId="550F71A1" w14:textId="77777777" w:rsidR="00421548" w:rsidRPr="008440B2" w:rsidRDefault="00421548" w:rsidP="0067684B">
      <w:pPr>
        <w:rPr>
          <w:rFonts w:ascii="Calibri" w:hAnsi="Calibri"/>
          <w:sz w:val="16"/>
          <w:szCs w:val="16"/>
        </w:rPr>
      </w:pPr>
    </w:p>
    <w:p w14:paraId="4C870262" w14:textId="57F85146" w:rsidR="0067684B" w:rsidRPr="005D66BF" w:rsidRDefault="0067684B" w:rsidP="0067684B">
      <w:pPr>
        <w:rPr>
          <w:rFonts w:ascii="Calibri" w:hAnsi="Calibri"/>
          <w:b/>
        </w:rPr>
      </w:pPr>
      <w:r w:rsidRPr="0067684B">
        <w:rPr>
          <w:rFonts w:ascii="Calibri" w:hAnsi="Calibri"/>
        </w:rPr>
        <w:t xml:space="preserve">Your accommodation whilst here is at a </w:t>
      </w:r>
      <w:r w:rsidR="007E013D" w:rsidRPr="0067684B">
        <w:rPr>
          <w:rFonts w:ascii="Calibri" w:hAnsi="Calibri"/>
        </w:rPr>
        <w:t>4-star</w:t>
      </w:r>
      <w:r w:rsidRPr="0067684B">
        <w:rPr>
          <w:rFonts w:ascii="Calibri" w:hAnsi="Calibri"/>
        </w:rPr>
        <w:t xml:space="preserve"> </w:t>
      </w:r>
      <w:r w:rsidR="007E013D">
        <w:rPr>
          <w:rFonts w:ascii="Calibri" w:hAnsi="Calibri"/>
        </w:rPr>
        <w:t>Hotel</w:t>
      </w:r>
      <w:r w:rsidR="00613B71">
        <w:rPr>
          <w:rFonts w:ascii="Calibri" w:hAnsi="Calibri"/>
        </w:rPr>
        <w:t xml:space="preserve">. The hotel has </w:t>
      </w:r>
      <w:r w:rsidR="007E013D">
        <w:rPr>
          <w:rFonts w:ascii="Calibri" w:hAnsi="Calibri"/>
        </w:rPr>
        <w:t xml:space="preserve">dining facilities, but </w:t>
      </w:r>
      <w:r w:rsidR="00613B71">
        <w:rPr>
          <w:rFonts w:ascii="Calibri" w:hAnsi="Calibri"/>
        </w:rPr>
        <w:t xml:space="preserve">we </w:t>
      </w:r>
      <w:r w:rsidR="003C0459">
        <w:rPr>
          <w:rFonts w:ascii="Calibri" w:hAnsi="Calibri"/>
        </w:rPr>
        <w:t xml:space="preserve">have left </w:t>
      </w:r>
      <w:r w:rsidR="00613B71">
        <w:rPr>
          <w:rFonts w:ascii="Calibri" w:hAnsi="Calibri"/>
        </w:rPr>
        <w:t xml:space="preserve">you to make your own dinner </w:t>
      </w:r>
      <w:r w:rsidR="00E35249">
        <w:rPr>
          <w:rFonts w:ascii="Calibri" w:hAnsi="Calibri"/>
        </w:rPr>
        <w:t>arrangements</w:t>
      </w:r>
      <w:r w:rsidR="007E013D">
        <w:rPr>
          <w:rFonts w:ascii="Calibri" w:hAnsi="Calibri"/>
        </w:rPr>
        <w:t xml:space="preserve">. </w:t>
      </w:r>
      <w:r w:rsidR="003C0459">
        <w:rPr>
          <w:rFonts w:ascii="Calibri" w:hAnsi="Calibri"/>
        </w:rPr>
        <w:t xml:space="preserve">The town centre </w:t>
      </w:r>
      <w:r w:rsidRPr="0067684B">
        <w:rPr>
          <w:rFonts w:ascii="Calibri" w:hAnsi="Calibri"/>
        </w:rPr>
        <w:t xml:space="preserve">is </w:t>
      </w:r>
      <w:r w:rsidR="007E013D">
        <w:rPr>
          <w:rFonts w:ascii="Calibri" w:hAnsi="Calibri"/>
        </w:rPr>
        <w:t xml:space="preserve">a 20-minute walk </w:t>
      </w:r>
      <w:r w:rsidRPr="0067684B">
        <w:rPr>
          <w:rFonts w:ascii="Calibri" w:hAnsi="Calibri"/>
        </w:rPr>
        <w:t xml:space="preserve">and </w:t>
      </w:r>
      <w:r w:rsidR="003C0459">
        <w:rPr>
          <w:rFonts w:ascii="Calibri" w:hAnsi="Calibri"/>
        </w:rPr>
        <w:t xml:space="preserve">there is </w:t>
      </w:r>
      <w:r w:rsidRPr="0067684B">
        <w:rPr>
          <w:rFonts w:ascii="Calibri" w:hAnsi="Calibri"/>
        </w:rPr>
        <w:t>numerous music bars and restaurants</w:t>
      </w:r>
      <w:r w:rsidR="003C0459">
        <w:rPr>
          <w:rFonts w:ascii="Calibri" w:hAnsi="Calibri"/>
        </w:rPr>
        <w:t xml:space="preserve"> to choose from</w:t>
      </w:r>
      <w:r w:rsidR="007E013D">
        <w:rPr>
          <w:rFonts w:ascii="Calibri" w:hAnsi="Calibri"/>
        </w:rPr>
        <w:t>.</w:t>
      </w:r>
      <w:r w:rsidR="003C0459">
        <w:rPr>
          <w:rFonts w:ascii="Calibri" w:hAnsi="Calibri"/>
        </w:rPr>
        <w:t xml:space="preserve"> </w:t>
      </w:r>
      <w:r w:rsidRPr="005D66BF">
        <w:rPr>
          <w:rFonts w:ascii="Calibri" w:hAnsi="Calibri"/>
          <w:b/>
        </w:rPr>
        <w:t>B&amp;B</w:t>
      </w:r>
      <w:r w:rsidR="00556785">
        <w:rPr>
          <w:rFonts w:ascii="Calibri" w:hAnsi="Calibri"/>
          <w:b/>
        </w:rPr>
        <w:t xml:space="preserve"> – Breakfast from </w:t>
      </w:r>
      <w:r w:rsidR="00172054">
        <w:rPr>
          <w:rFonts w:ascii="Calibri" w:hAnsi="Calibri"/>
          <w:b/>
        </w:rPr>
        <w:t>7am</w:t>
      </w:r>
    </w:p>
    <w:p w14:paraId="72733BB8" w14:textId="6A99B962" w:rsidR="0067684B" w:rsidRPr="0067684B" w:rsidRDefault="007E013D" w:rsidP="0067684B">
      <w:pPr>
        <w:framePr w:hSpace="180" w:wrap="around" w:vAnchor="text" w:hAnchor="margin" w:y="140"/>
        <w:rPr>
          <w:rFonts w:ascii="Calibri" w:hAnsi="Calibri" w:cs="Arial"/>
          <w:b/>
        </w:rPr>
      </w:pPr>
      <w:r>
        <w:rPr>
          <w:rFonts w:ascii="Calibri" w:hAnsi="Calibri" w:cs="Arial"/>
          <w:b/>
        </w:rPr>
        <w:t>Hotel Kil</w:t>
      </w:r>
      <w:r w:rsidR="006F7D5A">
        <w:rPr>
          <w:rFonts w:ascii="Calibri" w:hAnsi="Calibri" w:cs="Arial"/>
          <w:b/>
        </w:rPr>
        <w:t>l</w:t>
      </w:r>
      <w:r>
        <w:rPr>
          <w:rFonts w:ascii="Calibri" w:hAnsi="Calibri" w:cs="Arial"/>
          <w:b/>
        </w:rPr>
        <w:t>arney</w:t>
      </w:r>
      <w:r w:rsidR="0067684B" w:rsidRPr="0067684B">
        <w:rPr>
          <w:rFonts w:ascii="Calibri" w:hAnsi="Calibri" w:cs="Arial"/>
          <w:b/>
        </w:rPr>
        <w:t xml:space="preserve"> ****</w:t>
      </w:r>
    </w:p>
    <w:p w14:paraId="49C7050B" w14:textId="43CE8FA6" w:rsidR="0067684B" w:rsidRPr="0067684B" w:rsidRDefault="007E013D" w:rsidP="0067684B">
      <w:pPr>
        <w:framePr w:hSpace="180" w:wrap="around" w:vAnchor="text" w:hAnchor="margin" w:y="140"/>
        <w:rPr>
          <w:rFonts w:ascii="Calibri" w:hAnsi="Calibri" w:cs="Arial"/>
          <w:b/>
        </w:rPr>
      </w:pPr>
      <w:r>
        <w:rPr>
          <w:rFonts w:ascii="Calibri" w:hAnsi="Calibri" w:cs="Arial"/>
          <w:b/>
        </w:rPr>
        <w:t>Cork Road</w:t>
      </w:r>
    </w:p>
    <w:p w14:paraId="731952EE" w14:textId="77777777" w:rsidR="0067684B" w:rsidRPr="0067684B" w:rsidRDefault="0067684B" w:rsidP="0067684B">
      <w:pPr>
        <w:framePr w:hSpace="180" w:wrap="around" w:vAnchor="text" w:hAnchor="margin" w:y="140"/>
        <w:rPr>
          <w:rFonts w:ascii="Calibri" w:hAnsi="Calibri" w:cs="Arial"/>
          <w:b/>
        </w:rPr>
      </w:pPr>
      <w:r w:rsidRPr="0067684B">
        <w:rPr>
          <w:rFonts w:ascii="Calibri" w:hAnsi="Calibri" w:cs="Arial"/>
          <w:b/>
        </w:rPr>
        <w:t>Killarney</w:t>
      </w:r>
    </w:p>
    <w:p w14:paraId="2D8F6FCB" w14:textId="6890ED91" w:rsidR="0067684B" w:rsidRPr="0067684B" w:rsidRDefault="006C1FEF" w:rsidP="0067684B">
      <w:pPr>
        <w:rPr>
          <w:rFonts w:ascii="Calibri" w:hAnsi="Calibri" w:cs="Arial"/>
          <w:b/>
        </w:rPr>
      </w:pPr>
      <w:r w:rsidRPr="0067684B">
        <w:rPr>
          <w:rFonts w:ascii="Calibri" w:hAnsi="Calibri" w:cs="Arial"/>
          <w:b/>
        </w:rPr>
        <w:t>Tel:</w:t>
      </w:r>
      <w:r w:rsidR="003C0459">
        <w:rPr>
          <w:rFonts w:ascii="Calibri" w:hAnsi="Calibri" w:cs="Arial"/>
          <w:b/>
        </w:rPr>
        <w:t xml:space="preserve"> +353 (0)64 6626200</w:t>
      </w:r>
    </w:p>
    <w:p w14:paraId="72C097FC" w14:textId="2669D4FF" w:rsidR="0067684B" w:rsidRDefault="008440B2" w:rsidP="008440B2">
      <w:pPr>
        <w:rPr>
          <w:rFonts w:ascii="Calibri" w:hAnsi="Calibri"/>
        </w:rPr>
      </w:pPr>
      <w:r w:rsidRPr="008440B2">
        <w:rPr>
          <w:rFonts w:ascii="Calibri" w:hAnsi="Calibri"/>
          <w:b/>
        </w:rPr>
        <w:t>www.</w:t>
      </w:r>
      <w:r w:rsidR="003C0459">
        <w:rPr>
          <w:rFonts w:ascii="Calibri" w:hAnsi="Calibri"/>
          <w:b/>
        </w:rPr>
        <w:t>hotelkil</w:t>
      </w:r>
      <w:r w:rsidR="006F7D5A">
        <w:rPr>
          <w:rFonts w:ascii="Calibri" w:hAnsi="Calibri"/>
          <w:b/>
        </w:rPr>
        <w:t>l</w:t>
      </w:r>
      <w:r w:rsidR="003C0459">
        <w:rPr>
          <w:rFonts w:ascii="Calibri" w:hAnsi="Calibri"/>
          <w:b/>
        </w:rPr>
        <w:t>arney.ie</w:t>
      </w:r>
      <w:r>
        <w:rPr>
          <w:rFonts w:ascii="Calibri" w:hAnsi="Calibri"/>
          <w:b/>
        </w:rPr>
        <w:br/>
      </w:r>
      <w:r>
        <w:rPr>
          <w:rFonts w:ascii="Calibri" w:hAnsi="Calibri"/>
          <w:b/>
        </w:rPr>
        <w:br/>
      </w:r>
      <w:r w:rsidR="00773A7A">
        <w:rPr>
          <w:rStyle w:val="Strong"/>
          <w:rFonts w:ascii="Calibri" w:hAnsi="Calibri"/>
        </w:rPr>
        <w:t>Tuesday 1</w:t>
      </w:r>
      <w:r w:rsidR="007E013D">
        <w:rPr>
          <w:rStyle w:val="Strong"/>
          <w:rFonts w:ascii="Calibri" w:hAnsi="Calibri"/>
        </w:rPr>
        <w:t>2</w:t>
      </w:r>
      <w:r w:rsidR="007E013D">
        <w:rPr>
          <w:rStyle w:val="Strong"/>
          <w:rFonts w:ascii="Calibri" w:hAnsi="Calibri"/>
          <w:vertAlign w:val="superscript"/>
        </w:rPr>
        <w:t>th</w:t>
      </w:r>
      <w:r w:rsidR="00773A7A">
        <w:rPr>
          <w:rStyle w:val="Strong"/>
          <w:rFonts w:ascii="Calibri" w:hAnsi="Calibri"/>
        </w:rPr>
        <w:t xml:space="preserve"> – Thursday </w:t>
      </w:r>
      <w:r w:rsidR="007E013D">
        <w:rPr>
          <w:rStyle w:val="Strong"/>
          <w:rFonts w:ascii="Calibri" w:hAnsi="Calibri"/>
        </w:rPr>
        <w:t>14th</w:t>
      </w:r>
      <w:r w:rsidR="00773A7A">
        <w:rPr>
          <w:rStyle w:val="Strong"/>
          <w:rFonts w:ascii="Calibri" w:hAnsi="Calibri"/>
        </w:rPr>
        <w:t xml:space="preserve"> </w:t>
      </w:r>
      <w:r w:rsidR="007E013D">
        <w:rPr>
          <w:rStyle w:val="Strong"/>
          <w:rFonts w:ascii="Calibri" w:hAnsi="Calibri"/>
        </w:rPr>
        <w:t>August</w:t>
      </w:r>
      <w:r w:rsidR="0067684B">
        <w:rPr>
          <w:rStyle w:val="Strong"/>
          <w:rFonts w:ascii="Calibri" w:hAnsi="Calibri"/>
        </w:rPr>
        <w:tab/>
      </w:r>
      <w:r w:rsidR="0067684B">
        <w:rPr>
          <w:rStyle w:val="Strong"/>
          <w:rFonts w:ascii="Calibri" w:hAnsi="Calibri"/>
        </w:rPr>
        <w:tab/>
      </w:r>
      <w:r w:rsidR="0067684B" w:rsidRPr="00DD7CB8">
        <w:rPr>
          <w:rStyle w:val="Strong"/>
          <w:rFonts w:ascii="Calibri" w:hAnsi="Calibri"/>
        </w:rPr>
        <w:t>(free day</w:t>
      </w:r>
      <w:r w:rsidR="00773A7A">
        <w:rPr>
          <w:rStyle w:val="Strong"/>
          <w:rFonts w:ascii="Calibri" w:hAnsi="Calibri"/>
        </w:rPr>
        <w:t>s</w:t>
      </w:r>
      <w:r w:rsidR="0067684B" w:rsidRPr="00DD7CB8">
        <w:rPr>
          <w:rStyle w:val="Strong"/>
          <w:rFonts w:ascii="Calibri" w:hAnsi="Calibri"/>
        </w:rPr>
        <w:t>)</w:t>
      </w:r>
      <w:r w:rsidR="0067684B" w:rsidRPr="00DD7CB8">
        <w:rPr>
          <w:rFonts w:ascii="Calibri" w:hAnsi="Calibri"/>
        </w:rPr>
        <w:t xml:space="preserve"> </w:t>
      </w:r>
      <w:r w:rsidR="0067684B">
        <w:rPr>
          <w:rFonts w:ascii="Calibri" w:hAnsi="Calibri"/>
        </w:rPr>
        <w:br/>
        <w:t xml:space="preserve">There is plenty </w:t>
      </w:r>
      <w:r w:rsidR="0067684B" w:rsidRPr="00DD7CB8">
        <w:rPr>
          <w:rFonts w:ascii="Calibri" w:hAnsi="Calibri"/>
        </w:rPr>
        <w:t xml:space="preserve">to do and see around this lively town. </w:t>
      </w:r>
      <w:r w:rsidR="0067684B">
        <w:rPr>
          <w:rFonts w:ascii="Calibri" w:hAnsi="Calibri"/>
        </w:rPr>
        <w:t xml:space="preserve">Geared up mainly for our American friends, there are numerous excursions to popular tourist spots.  </w:t>
      </w:r>
      <w:r w:rsidR="0067684B" w:rsidRPr="00DD7CB8">
        <w:rPr>
          <w:rFonts w:ascii="Calibri" w:hAnsi="Calibri"/>
        </w:rPr>
        <w:t xml:space="preserve">For those who prefer to ride, </w:t>
      </w:r>
      <w:r w:rsidR="00773A7A">
        <w:rPr>
          <w:rFonts w:ascii="Calibri" w:hAnsi="Calibri"/>
        </w:rPr>
        <w:t>we have given you</w:t>
      </w:r>
      <w:r w:rsidR="003C0459">
        <w:rPr>
          <w:rFonts w:ascii="Calibri" w:hAnsi="Calibri"/>
        </w:rPr>
        <w:t xml:space="preserve"> </w:t>
      </w:r>
      <w:r w:rsidR="00773A7A">
        <w:rPr>
          <w:rFonts w:ascii="Calibri" w:hAnsi="Calibri"/>
        </w:rPr>
        <w:t xml:space="preserve">satnav routes for the three peninsular of Dingle, </w:t>
      </w:r>
      <w:r w:rsidR="005D66BF">
        <w:rPr>
          <w:rFonts w:ascii="Calibri" w:hAnsi="Calibri"/>
        </w:rPr>
        <w:t>Iveragh (Kerry) and Beara.</w:t>
      </w:r>
      <w:r w:rsidR="003C0459">
        <w:rPr>
          <w:rFonts w:ascii="Calibri" w:hAnsi="Calibri"/>
        </w:rPr>
        <w:t xml:space="preserve"> Y</w:t>
      </w:r>
      <w:r w:rsidR="005D66BF">
        <w:rPr>
          <w:rFonts w:ascii="Calibri" w:hAnsi="Calibri"/>
        </w:rPr>
        <w:t>ou could easily do one per day if you wished.</w:t>
      </w:r>
      <w:r w:rsidR="005D66BF">
        <w:rPr>
          <w:rFonts w:ascii="Calibri" w:hAnsi="Calibri"/>
        </w:rPr>
        <w:br/>
      </w:r>
      <w:r w:rsidR="0067684B" w:rsidRPr="00DD7CB8">
        <w:rPr>
          <w:rFonts w:ascii="Calibri" w:hAnsi="Calibri"/>
        </w:rPr>
        <w:t xml:space="preserve">On return, you </w:t>
      </w:r>
      <w:r w:rsidR="003C0459">
        <w:rPr>
          <w:rFonts w:ascii="Calibri" w:hAnsi="Calibri"/>
        </w:rPr>
        <w:t>could</w:t>
      </w:r>
      <w:r w:rsidR="005D66BF">
        <w:rPr>
          <w:rFonts w:ascii="Calibri" w:hAnsi="Calibri"/>
        </w:rPr>
        <w:t xml:space="preserve"> enjoy the </w:t>
      </w:r>
      <w:r w:rsidR="0067684B" w:rsidRPr="00DD7CB8">
        <w:rPr>
          <w:rFonts w:ascii="Calibri" w:hAnsi="Calibri"/>
        </w:rPr>
        <w:t xml:space="preserve">Irish music bars and perhaps a pint or two of the ‘Black Stuff’. </w:t>
      </w:r>
      <w:r w:rsidR="0067684B">
        <w:rPr>
          <w:rFonts w:ascii="Calibri" w:hAnsi="Calibri"/>
        </w:rPr>
        <w:t>Killarney has many restaurants</w:t>
      </w:r>
      <w:r w:rsidR="003C0459">
        <w:rPr>
          <w:rFonts w:ascii="Calibri" w:hAnsi="Calibri"/>
        </w:rPr>
        <w:t xml:space="preserve"> </w:t>
      </w:r>
      <w:r w:rsidR="0067684B">
        <w:rPr>
          <w:rFonts w:ascii="Calibri" w:hAnsi="Calibri"/>
        </w:rPr>
        <w:t xml:space="preserve">and they can get busy, so it can be worth eating early to take advantage of ‘early bird’ offers. </w:t>
      </w:r>
    </w:p>
    <w:p w14:paraId="61938532" w14:textId="153A3BE4" w:rsidR="0067684B" w:rsidRPr="008440B2" w:rsidRDefault="005D66BF" w:rsidP="0067684B">
      <w:pPr>
        <w:pStyle w:val="NormalWeb"/>
        <w:rPr>
          <w:rFonts w:ascii="Calibri" w:hAnsi="Calibri"/>
        </w:rPr>
      </w:pPr>
      <w:r>
        <w:rPr>
          <w:rStyle w:val="Strong"/>
          <w:rFonts w:ascii="Calibri" w:hAnsi="Calibri"/>
        </w:rPr>
        <w:t xml:space="preserve">Friday </w:t>
      </w:r>
      <w:r w:rsidR="007E013D">
        <w:rPr>
          <w:rStyle w:val="Strong"/>
          <w:rFonts w:ascii="Calibri" w:hAnsi="Calibri"/>
        </w:rPr>
        <w:t>15</w:t>
      </w:r>
      <w:r w:rsidRPr="005D66BF">
        <w:rPr>
          <w:rStyle w:val="Strong"/>
          <w:rFonts w:ascii="Calibri" w:hAnsi="Calibri"/>
          <w:vertAlign w:val="superscript"/>
        </w:rPr>
        <w:t>th</w:t>
      </w:r>
      <w:r>
        <w:rPr>
          <w:rStyle w:val="Strong"/>
          <w:rFonts w:ascii="Calibri" w:hAnsi="Calibri"/>
        </w:rPr>
        <w:t xml:space="preserve"> </w:t>
      </w:r>
      <w:r w:rsidR="007E013D">
        <w:rPr>
          <w:rStyle w:val="Strong"/>
          <w:rFonts w:ascii="Calibri" w:hAnsi="Calibri"/>
        </w:rPr>
        <w:t>August</w:t>
      </w:r>
      <w:r>
        <w:rPr>
          <w:rStyle w:val="Strong"/>
          <w:rFonts w:ascii="Calibri" w:hAnsi="Calibri"/>
        </w:rPr>
        <w:t xml:space="preserve"> </w:t>
      </w:r>
      <w:r w:rsidR="0067684B">
        <w:rPr>
          <w:rStyle w:val="Strong"/>
          <w:rFonts w:ascii="Calibri" w:hAnsi="Calibri"/>
        </w:rPr>
        <w:tab/>
      </w:r>
      <w:r w:rsidR="0067684B">
        <w:rPr>
          <w:rStyle w:val="Strong"/>
          <w:rFonts w:ascii="Calibri" w:hAnsi="Calibri"/>
        </w:rPr>
        <w:tab/>
      </w:r>
      <w:r w:rsidR="0067684B">
        <w:rPr>
          <w:rStyle w:val="Strong"/>
          <w:rFonts w:ascii="Calibri" w:hAnsi="Calibri"/>
        </w:rPr>
        <w:tab/>
        <w:t xml:space="preserve">Killarney to Wexford </w:t>
      </w:r>
      <w:r w:rsidR="0067684B" w:rsidRPr="00DD7CB8">
        <w:rPr>
          <w:rStyle w:val="Strong"/>
          <w:rFonts w:ascii="Calibri" w:hAnsi="Calibri"/>
        </w:rPr>
        <w:t>(</w:t>
      </w:r>
      <w:r w:rsidR="009506A8">
        <w:rPr>
          <w:rStyle w:val="Strong"/>
          <w:rFonts w:ascii="Calibri" w:hAnsi="Calibri"/>
        </w:rPr>
        <w:t>1</w:t>
      </w:r>
      <w:r w:rsidR="000F0A59">
        <w:rPr>
          <w:rStyle w:val="Strong"/>
          <w:rFonts w:ascii="Calibri" w:hAnsi="Calibri"/>
        </w:rPr>
        <w:t>63</w:t>
      </w:r>
      <w:r w:rsidR="0067684B" w:rsidRPr="00DD7CB8">
        <w:rPr>
          <w:rStyle w:val="Strong"/>
          <w:rFonts w:ascii="Calibri" w:hAnsi="Calibri"/>
        </w:rPr>
        <w:t xml:space="preserve"> miles)</w:t>
      </w:r>
      <w:r w:rsidR="0067684B" w:rsidRPr="00DD7CB8">
        <w:rPr>
          <w:rFonts w:ascii="Calibri" w:hAnsi="Calibri"/>
        </w:rPr>
        <w:t xml:space="preserve"> </w:t>
      </w:r>
      <w:r w:rsidR="0067684B">
        <w:rPr>
          <w:rFonts w:ascii="Calibri" w:hAnsi="Calibri"/>
        </w:rPr>
        <w:br/>
      </w:r>
      <w:r w:rsidR="00C97682">
        <w:rPr>
          <w:rFonts w:ascii="Calibri" w:hAnsi="Calibri"/>
        </w:rPr>
        <w:t xml:space="preserve">Today’s </w:t>
      </w:r>
      <w:r w:rsidR="009506A8">
        <w:rPr>
          <w:rFonts w:ascii="Calibri" w:hAnsi="Calibri"/>
        </w:rPr>
        <w:t xml:space="preserve">suggested route uses predominantly national and motorway roads. Leaving Killarney on the N22 for Cork we pick up the </w:t>
      </w:r>
      <w:r w:rsidR="00276F97">
        <w:rPr>
          <w:rFonts w:ascii="Calibri" w:hAnsi="Calibri"/>
        </w:rPr>
        <w:t xml:space="preserve">R618 which takes you to </w:t>
      </w:r>
      <w:r w:rsidR="00276F97" w:rsidRPr="00276F97">
        <w:rPr>
          <w:rFonts w:ascii="Calibri" w:hAnsi="Calibri"/>
          <w:b/>
        </w:rPr>
        <w:t>Blarney Castle</w:t>
      </w:r>
      <w:r w:rsidR="00276F97">
        <w:rPr>
          <w:rFonts w:ascii="Calibri" w:hAnsi="Calibri"/>
        </w:rPr>
        <w:t xml:space="preserve">. From there the N20 and northern </w:t>
      </w:r>
      <w:r w:rsidR="003C0459">
        <w:rPr>
          <w:rFonts w:ascii="Calibri" w:hAnsi="Calibri"/>
        </w:rPr>
        <w:t>Ring Road</w:t>
      </w:r>
      <w:r w:rsidR="00276F97">
        <w:rPr>
          <w:rFonts w:ascii="Calibri" w:hAnsi="Calibri"/>
        </w:rPr>
        <w:t xml:space="preserve"> takes you onto the N25 towards Dungarven. If you do not wish to visit the castle you can stay on the </w:t>
      </w:r>
      <w:r w:rsidR="00801A4A">
        <w:rPr>
          <w:rFonts w:ascii="Calibri" w:hAnsi="Calibri"/>
        </w:rPr>
        <w:t xml:space="preserve">N22 and visit Cork or bypass it to the south. Following </w:t>
      </w:r>
      <w:r w:rsidR="00C97682">
        <w:rPr>
          <w:rFonts w:ascii="Calibri" w:hAnsi="Calibri"/>
        </w:rPr>
        <w:t xml:space="preserve">either </w:t>
      </w:r>
      <w:r w:rsidR="00801A4A">
        <w:rPr>
          <w:rFonts w:ascii="Calibri" w:hAnsi="Calibri"/>
        </w:rPr>
        <w:t>route</w:t>
      </w:r>
      <w:r w:rsidR="00C97682">
        <w:rPr>
          <w:rFonts w:ascii="Calibri" w:hAnsi="Calibri"/>
        </w:rPr>
        <w:t>,</w:t>
      </w:r>
      <w:r w:rsidR="00801A4A">
        <w:rPr>
          <w:rFonts w:ascii="Calibri" w:hAnsi="Calibri"/>
        </w:rPr>
        <w:t xml:space="preserve"> you have the </w:t>
      </w:r>
      <w:r w:rsidR="0067684B" w:rsidRPr="00DD7CB8">
        <w:rPr>
          <w:rFonts w:ascii="Calibri" w:hAnsi="Calibri"/>
        </w:rPr>
        <w:t>option to call in at the Waterford Crystal Factory</w:t>
      </w:r>
      <w:r w:rsidR="00801A4A">
        <w:rPr>
          <w:rFonts w:ascii="Calibri" w:hAnsi="Calibri"/>
        </w:rPr>
        <w:t xml:space="preserve"> </w:t>
      </w:r>
      <w:r w:rsidR="008440B2">
        <w:rPr>
          <w:rFonts w:ascii="Calibri" w:hAnsi="Calibri"/>
        </w:rPr>
        <w:t>and pass</w:t>
      </w:r>
      <w:r w:rsidR="00801A4A">
        <w:rPr>
          <w:rFonts w:ascii="Calibri" w:hAnsi="Calibri"/>
        </w:rPr>
        <w:t xml:space="preserve"> right by the Dunbrody </w:t>
      </w:r>
      <w:r w:rsidR="00C97682">
        <w:rPr>
          <w:rFonts w:ascii="Calibri" w:hAnsi="Calibri"/>
        </w:rPr>
        <w:t>Emigration</w:t>
      </w:r>
      <w:r w:rsidR="00801A4A">
        <w:rPr>
          <w:rFonts w:ascii="Calibri" w:hAnsi="Calibri"/>
        </w:rPr>
        <w:t xml:space="preserve"> ship </w:t>
      </w:r>
      <w:r w:rsidR="00C97682">
        <w:rPr>
          <w:rFonts w:ascii="Calibri" w:hAnsi="Calibri"/>
        </w:rPr>
        <w:t>at New Ross</w:t>
      </w:r>
      <w:r w:rsidR="0067684B" w:rsidRPr="00DD7CB8">
        <w:rPr>
          <w:rFonts w:ascii="Calibri" w:hAnsi="Calibri"/>
        </w:rPr>
        <w:t xml:space="preserve">. </w:t>
      </w:r>
      <w:r w:rsidR="00C97682">
        <w:rPr>
          <w:rFonts w:ascii="Calibri" w:hAnsi="Calibri"/>
        </w:rPr>
        <w:t xml:space="preserve">Both these places are marked on your satnav. </w:t>
      </w:r>
      <w:r w:rsidR="008440B2">
        <w:rPr>
          <w:rFonts w:ascii="Calibri" w:hAnsi="Calibri"/>
        </w:rPr>
        <w:br/>
      </w:r>
      <w:r w:rsidR="008440B2">
        <w:rPr>
          <w:rFonts w:ascii="Calibri" w:hAnsi="Calibri"/>
        </w:rPr>
        <w:br/>
      </w:r>
      <w:r w:rsidR="0067684B" w:rsidRPr="00DD7CB8">
        <w:rPr>
          <w:rFonts w:ascii="Calibri" w:hAnsi="Calibri"/>
        </w:rPr>
        <w:t xml:space="preserve">Our final night is at a </w:t>
      </w:r>
      <w:r w:rsidR="007E013D">
        <w:rPr>
          <w:rFonts w:ascii="Calibri" w:hAnsi="Calibri"/>
        </w:rPr>
        <w:t>4</w:t>
      </w:r>
      <w:r w:rsidR="007E013D" w:rsidRPr="00DD7CB8">
        <w:rPr>
          <w:rFonts w:ascii="Calibri" w:hAnsi="Calibri"/>
        </w:rPr>
        <w:t>-star</w:t>
      </w:r>
      <w:r w:rsidR="0067684B" w:rsidRPr="00DD7CB8">
        <w:rPr>
          <w:rFonts w:ascii="Calibri" w:hAnsi="Calibri"/>
        </w:rPr>
        <w:t xml:space="preserve"> hotel situated </w:t>
      </w:r>
      <w:r w:rsidR="0067684B">
        <w:rPr>
          <w:rFonts w:ascii="Calibri" w:hAnsi="Calibri"/>
        </w:rPr>
        <w:t xml:space="preserve">by the sea on the outskirts of Wexford. Your stay includes an evening meal and full use of the </w:t>
      </w:r>
      <w:r w:rsidR="005B0CA0">
        <w:rPr>
          <w:rFonts w:ascii="Calibri" w:hAnsi="Calibri"/>
        </w:rPr>
        <w:t>hotel’s</w:t>
      </w:r>
      <w:r w:rsidR="0067684B">
        <w:rPr>
          <w:rFonts w:ascii="Calibri" w:hAnsi="Calibri"/>
        </w:rPr>
        <w:t xml:space="preserve"> </w:t>
      </w:r>
      <w:r w:rsidR="00C97682">
        <w:rPr>
          <w:rFonts w:ascii="Calibri" w:hAnsi="Calibri"/>
        </w:rPr>
        <w:t xml:space="preserve">spa &amp; </w:t>
      </w:r>
      <w:r w:rsidR="0067684B">
        <w:rPr>
          <w:rFonts w:ascii="Calibri" w:hAnsi="Calibri"/>
        </w:rPr>
        <w:t>leisure facilities</w:t>
      </w:r>
      <w:r w:rsidR="0067684B" w:rsidRPr="00C97682">
        <w:rPr>
          <w:rFonts w:ascii="Calibri" w:hAnsi="Calibri"/>
          <w:b/>
        </w:rPr>
        <w:t>. Dinner</w:t>
      </w:r>
      <w:r w:rsidR="001D3605">
        <w:rPr>
          <w:rFonts w:ascii="Calibri" w:hAnsi="Calibri"/>
          <w:b/>
        </w:rPr>
        <w:t xml:space="preserve"> at 7pm</w:t>
      </w:r>
      <w:r w:rsidR="0067684B" w:rsidRPr="00C97682">
        <w:rPr>
          <w:rFonts w:ascii="Calibri" w:hAnsi="Calibri"/>
          <w:b/>
        </w:rPr>
        <w:t xml:space="preserve">, </w:t>
      </w:r>
      <w:r w:rsidR="001D3605">
        <w:rPr>
          <w:rFonts w:ascii="Calibri" w:hAnsi="Calibri"/>
          <w:b/>
        </w:rPr>
        <w:t xml:space="preserve"> Breakfast at 8am</w:t>
      </w:r>
      <w:r w:rsidR="00884BE1">
        <w:rPr>
          <w:rFonts w:ascii="Calibri" w:hAnsi="Calibri"/>
          <w:b/>
        </w:rPr>
        <w:t>.</w:t>
      </w:r>
    </w:p>
    <w:p w14:paraId="7369C9AB" w14:textId="77777777" w:rsidR="0067684B" w:rsidRPr="00C97682" w:rsidRDefault="0067684B" w:rsidP="0067684B">
      <w:pPr>
        <w:rPr>
          <w:rFonts w:ascii="Calibri" w:hAnsi="Calibri" w:cs="Arial"/>
          <w:b/>
        </w:rPr>
      </w:pPr>
      <w:r w:rsidRPr="00C97682">
        <w:rPr>
          <w:rFonts w:ascii="Calibri" w:hAnsi="Calibri" w:cs="Arial"/>
          <w:b/>
        </w:rPr>
        <w:t>FerryCarrig Hotel ****</w:t>
      </w:r>
    </w:p>
    <w:p w14:paraId="3C6AA4A6" w14:textId="77777777" w:rsidR="0067684B" w:rsidRPr="00C97682" w:rsidRDefault="0067684B" w:rsidP="0067684B">
      <w:pPr>
        <w:rPr>
          <w:rFonts w:ascii="Calibri" w:hAnsi="Calibri" w:cs="Arial"/>
          <w:b/>
        </w:rPr>
      </w:pPr>
      <w:r w:rsidRPr="00C97682">
        <w:rPr>
          <w:rFonts w:ascii="Calibri" w:hAnsi="Calibri" w:cs="Arial"/>
          <w:b/>
        </w:rPr>
        <w:t>Ferrycarrig</w:t>
      </w:r>
    </w:p>
    <w:p w14:paraId="623B5423" w14:textId="77777777" w:rsidR="0067684B" w:rsidRPr="00C97682" w:rsidRDefault="0067684B" w:rsidP="0067684B">
      <w:pPr>
        <w:rPr>
          <w:rFonts w:ascii="Calibri" w:hAnsi="Calibri" w:cs="Arial"/>
          <w:b/>
        </w:rPr>
      </w:pPr>
      <w:r w:rsidRPr="00C97682">
        <w:rPr>
          <w:rFonts w:ascii="Calibri" w:hAnsi="Calibri" w:cs="Arial"/>
          <w:b/>
        </w:rPr>
        <w:t>Wexford</w:t>
      </w:r>
    </w:p>
    <w:p w14:paraId="1917A8C5" w14:textId="77777777" w:rsidR="0067684B" w:rsidRPr="00C97682" w:rsidRDefault="006C1FEF" w:rsidP="0067684B">
      <w:pPr>
        <w:rPr>
          <w:rFonts w:ascii="Calibri" w:hAnsi="Calibri" w:cs="Arial"/>
          <w:b/>
        </w:rPr>
      </w:pPr>
      <w:r w:rsidRPr="00C97682">
        <w:rPr>
          <w:rFonts w:ascii="Calibri" w:hAnsi="Calibri" w:cs="Arial"/>
          <w:b/>
        </w:rPr>
        <w:t>Tel:</w:t>
      </w:r>
      <w:r w:rsidR="0067684B" w:rsidRPr="00C97682">
        <w:rPr>
          <w:rFonts w:ascii="Calibri" w:hAnsi="Calibri" w:cs="Arial"/>
          <w:b/>
        </w:rPr>
        <w:t xml:space="preserve"> 00 353 53 915 36 23</w:t>
      </w:r>
    </w:p>
    <w:p w14:paraId="3BB2502E" w14:textId="77777777" w:rsidR="008440B2" w:rsidRPr="008440B2" w:rsidRDefault="008440B2" w:rsidP="008440B2">
      <w:pPr>
        <w:rPr>
          <w:rFonts w:ascii="Calibri" w:hAnsi="Calibri"/>
          <w:b/>
          <w:iCs/>
          <w:sz w:val="16"/>
          <w:szCs w:val="16"/>
        </w:rPr>
      </w:pPr>
      <w:r w:rsidRPr="008440B2">
        <w:rPr>
          <w:rFonts w:ascii="Calibri" w:hAnsi="Calibri"/>
          <w:b/>
          <w:iCs/>
        </w:rPr>
        <w:t>www.</w:t>
      </w:r>
      <w:r w:rsidRPr="008440B2">
        <w:rPr>
          <w:rFonts w:ascii="Calibri" w:hAnsi="Calibri"/>
          <w:b/>
          <w:bCs/>
          <w:iCs/>
        </w:rPr>
        <w:t>ferrycarrighotel</w:t>
      </w:r>
      <w:r w:rsidRPr="008440B2">
        <w:rPr>
          <w:rFonts w:ascii="Calibri" w:hAnsi="Calibri"/>
          <w:b/>
          <w:iCs/>
        </w:rPr>
        <w:t>.ie</w:t>
      </w:r>
      <w:r>
        <w:rPr>
          <w:rFonts w:ascii="Calibri" w:hAnsi="Calibri"/>
          <w:b/>
          <w:iCs/>
        </w:rPr>
        <w:br/>
      </w:r>
    </w:p>
    <w:p w14:paraId="42BABA8B" w14:textId="2450AEA9" w:rsidR="004132AA" w:rsidRDefault="0067684B" w:rsidP="004132AA">
      <w:pPr>
        <w:rPr>
          <w:rFonts w:ascii="Calibri" w:hAnsi="Calibri" w:cs="Calibri"/>
        </w:rPr>
      </w:pPr>
      <w:r w:rsidRPr="00DD7CB8">
        <w:rPr>
          <w:rStyle w:val="Strong"/>
          <w:rFonts w:ascii="Calibri" w:hAnsi="Calibri"/>
        </w:rPr>
        <w:t>S</w:t>
      </w:r>
      <w:r w:rsidR="00C97682">
        <w:rPr>
          <w:rStyle w:val="Strong"/>
          <w:rFonts w:ascii="Calibri" w:hAnsi="Calibri"/>
        </w:rPr>
        <w:t xml:space="preserve">aturday </w:t>
      </w:r>
      <w:r w:rsidR="007E013D">
        <w:rPr>
          <w:rStyle w:val="Strong"/>
          <w:rFonts w:ascii="Calibri" w:hAnsi="Calibri"/>
        </w:rPr>
        <w:t>16</w:t>
      </w:r>
      <w:r w:rsidR="00C97682" w:rsidRPr="00C97682">
        <w:rPr>
          <w:rStyle w:val="Strong"/>
          <w:rFonts w:ascii="Calibri" w:hAnsi="Calibri"/>
          <w:vertAlign w:val="superscript"/>
        </w:rPr>
        <w:t>th</w:t>
      </w:r>
      <w:r w:rsidR="00C97682">
        <w:rPr>
          <w:rStyle w:val="Strong"/>
          <w:rFonts w:ascii="Calibri" w:hAnsi="Calibri"/>
        </w:rPr>
        <w:t xml:space="preserve"> September</w:t>
      </w:r>
      <w:r>
        <w:rPr>
          <w:rStyle w:val="Strong"/>
          <w:rFonts w:ascii="Calibri" w:hAnsi="Calibri"/>
        </w:rPr>
        <w:tab/>
      </w:r>
      <w:r>
        <w:rPr>
          <w:rStyle w:val="Strong"/>
          <w:rFonts w:ascii="Calibri" w:hAnsi="Calibri"/>
        </w:rPr>
        <w:tab/>
      </w:r>
      <w:r w:rsidR="007E013D">
        <w:rPr>
          <w:rStyle w:val="Strong"/>
          <w:rFonts w:ascii="Calibri" w:hAnsi="Calibri"/>
        </w:rPr>
        <w:t xml:space="preserve">    </w:t>
      </w:r>
      <w:r>
        <w:rPr>
          <w:rStyle w:val="Strong"/>
          <w:rFonts w:ascii="Calibri" w:hAnsi="Calibri"/>
        </w:rPr>
        <w:t>Wexford to</w:t>
      </w:r>
      <w:r w:rsidR="007E013D">
        <w:rPr>
          <w:rStyle w:val="Strong"/>
          <w:rFonts w:ascii="Calibri" w:hAnsi="Calibri"/>
        </w:rPr>
        <w:t xml:space="preserve"> </w:t>
      </w:r>
      <w:r w:rsidR="00C97682">
        <w:rPr>
          <w:rStyle w:val="Strong"/>
          <w:rFonts w:ascii="Calibri" w:hAnsi="Calibri"/>
        </w:rPr>
        <w:t>Du</w:t>
      </w:r>
      <w:r w:rsidR="00C87278">
        <w:rPr>
          <w:rStyle w:val="Strong"/>
          <w:rFonts w:ascii="Calibri" w:hAnsi="Calibri"/>
        </w:rPr>
        <w:t xml:space="preserve">blin Harbour </w:t>
      </w:r>
      <w:r w:rsidR="00C97682">
        <w:rPr>
          <w:rStyle w:val="Strong"/>
          <w:rFonts w:ascii="Calibri" w:hAnsi="Calibri"/>
        </w:rPr>
        <w:t>(</w:t>
      </w:r>
      <w:r w:rsidR="008440B2">
        <w:rPr>
          <w:rStyle w:val="Strong"/>
          <w:rFonts w:ascii="Calibri" w:hAnsi="Calibri"/>
        </w:rPr>
        <w:t>8</w:t>
      </w:r>
      <w:r w:rsidR="000F0A59">
        <w:rPr>
          <w:rStyle w:val="Strong"/>
          <w:rFonts w:ascii="Calibri" w:hAnsi="Calibri"/>
        </w:rPr>
        <w:t>5</w:t>
      </w:r>
      <w:r w:rsidR="008440B2">
        <w:rPr>
          <w:rStyle w:val="Strong"/>
          <w:rFonts w:ascii="Calibri" w:hAnsi="Calibri"/>
        </w:rPr>
        <w:t>mls)</w:t>
      </w:r>
      <w:r>
        <w:rPr>
          <w:rStyle w:val="Strong"/>
          <w:rFonts w:ascii="Calibri" w:hAnsi="Calibri"/>
        </w:rPr>
        <w:br/>
      </w:r>
      <w:r w:rsidRPr="004B3F6B">
        <w:rPr>
          <w:rStyle w:val="Strong"/>
          <w:rFonts w:ascii="Calibri" w:hAnsi="Calibri"/>
          <w:b w:val="0"/>
        </w:rPr>
        <w:t xml:space="preserve">Early start I am afraid </w:t>
      </w:r>
      <w:r w:rsidR="008440B2">
        <w:rPr>
          <w:rStyle w:val="Strong"/>
          <w:rFonts w:ascii="Calibri" w:hAnsi="Calibri"/>
          <w:b w:val="0"/>
        </w:rPr>
        <w:t xml:space="preserve">for those riding </w:t>
      </w:r>
      <w:r>
        <w:rPr>
          <w:rStyle w:val="Strong"/>
          <w:rFonts w:ascii="Calibri" w:hAnsi="Calibri"/>
          <w:b w:val="0"/>
        </w:rPr>
        <w:t xml:space="preserve">the short distance to Rosslare to catch the ferry to Fishguard. The ferry departs at </w:t>
      </w:r>
      <w:r w:rsidRPr="007B7FAF">
        <w:rPr>
          <w:rStyle w:val="Strong"/>
          <w:rFonts w:ascii="Calibri" w:hAnsi="Calibri"/>
        </w:rPr>
        <w:t>0</w:t>
      </w:r>
      <w:r w:rsidR="00C34C9C">
        <w:rPr>
          <w:rStyle w:val="Strong"/>
          <w:rFonts w:ascii="Calibri" w:hAnsi="Calibri"/>
        </w:rPr>
        <w:t>815</w:t>
      </w:r>
      <w:r w:rsidRPr="007B7FAF">
        <w:rPr>
          <w:rStyle w:val="Strong"/>
          <w:rFonts w:ascii="Calibri" w:hAnsi="Calibri"/>
        </w:rPr>
        <w:t>hr</w:t>
      </w:r>
      <w:r w:rsidRPr="00172054">
        <w:rPr>
          <w:rStyle w:val="Strong"/>
          <w:rFonts w:ascii="Calibri" w:hAnsi="Calibri"/>
          <w:bCs w:val="0"/>
        </w:rPr>
        <w:t>s</w:t>
      </w:r>
      <w:r>
        <w:rPr>
          <w:rStyle w:val="Strong"/>
          <w:rFonts w:ascii="Calibri" w:hAnsi="Calibri"/>
          <w:b w:val="0"/>
        </w:rPr>
        <w:t xml:space="preserve"> and arrives in Fishguard at </w:t>
      </w:r>
      <w:r w:rsidRPr="003824CA">
        <w:rPr>
          <w:rStyle w:val="Strong"/>
          <w:rFonts w:ascii="Calibri" w:hAnsi="Calibri"/>
        </w:rPr>
        <w:t>1</w:t>
      </w:r>
      <w:r w:rsidR="00A44683">
        <w:rPr>
          <w:rStyle w:val="Strong"/>
          <w:rFonts w:ascii="Calibri" w:hAnsi="Calibri"/>
        </w:rPr>
        <w:t>145</w:t>
      </w:r>
      <w:r w:rsidRPr="003824CA">
        <w:rPr>
          <w:rStyle w:val="Strong"/>
          <w:rFonts w:ascii="Calibri" w:hAnsi="Calibri"/>
        </w:rPr>
        <w:t>hrs.</w:t>
      </w:r>
      <w:r>
        <w:rPr>
          <w:rStyle w:val="Strong"/>
          <w:rFonts w:ascii="Calibri" w:hAnsi="Calibri"/>
          <w:b w:val="0"/>
        </w:rPr>
        <w:t xml:space="preserve"> We say goodbye to those returning via Dublin, their ferry departs at </w:t>
      </w:r>
      <w:r w:rsidR="00265EB3">
        <w:rPr>
          <w:rStyle w:val="Strong"/>
          <w:rFonts w:ascii="Calibri" w:hAnsi="Calibri"/>
        </w:rPr>
        <w:t>1</w:t>
      </w:r>
      <w:r w:rsidR="009A6C55">
        <w:rPr>
          <w:rStyle w:val="Strong"/>
          <w:rFonts w:ascii="Calibri" w:hAnsi="Calibri"/>
        </w:rPr>
        <w:t>445</w:t>
      </w:r>
      <w:r w:rsidR="008440B2" w:rsidRPr="00172054">
        <w:rPr>
          <w:rStyle w:val="Strong"/>
          <w:rFonts w:ascii="Calibri" w:hAnsi="Calibri"/>
          <w:bCs w:val="0"/>
        </w:rPr>
        <w:t>hrs</w:t>
      </w:r>
      <w:r>
        <w:rPr>
          <w:rStyle w:val="Strong"/>
          <w:rFonts w:ascii="Calibri" w:hAnsi="Calibri"/>
          <w:b w:val="0"/>
        </w:rPr>
        <w:t xml:space="preserve"> arriving at </w:t>
      </w:r>
      <w:r w:rsidRPr="008440B2">
        <w:rPr>
          <w:rStyle w:val="Strong"/>
          <w:rFonts w:ascii="Calibri" w:hAnsi="Calibri"/>
        </w:rPr>
        <w:t>1</w:t>
      </w:r>
      <w:r w:rsidR="00C87278">
        <w:rPr>
          <w:rStyle w:val="Strong"/>
          <w:rFonts w:ascii="Calibri" w:hAnsi="Calibri"/>
        </w:rPr>
        <w:t>8</w:t>
      </w:r>
      <w:r w:rsidR="009A6C55">
        <w:rPr>
          <w:rStyle w:val="Strong"/>
          <w:rFonts w:ascii="Calibri" w:hAnsi="Calibri"/>
        </w:rPr>
        <w:t>2</w:t>
      </w:r>
      <w:r w:rsidR="00C87278">
        <w:rPr>
          <w:rStyle w:val="Strong"/>
          <w:rFonts w:ascii="Calibri" w:hAnsi="Calibri"/>
        </w:rPr>
        <w:t>0</w:t>
      </w:r>
      <w:r w:rsidRPr="008440B2">
        <w:rPr>
          <w:rStyle w:val="Strong"/>
          <w:rFonts w:ascii="Calibri" w:hAnsi="Calibri"/>
        </w:rPr>
        <w:t>hrs.</w:t>
      </w:r>
      <w:r>
        <w:rPr>
          <w:rStyle w:val="Strong"/>
          <w:rFonts w:ascii="Calibri" w:hAnsi="Calibri"/>
          <w:b w:val="0"/>
        </w:rPr>
        <w:t xml:space="preserve"> </w:t>
      </w:r>
      <w:r>
        <w:rPr>
          <w:rStyle w:val="Strong"/>
          <w:rFonts w:ascii="Calibri" w:hAnsi="Calibri"/>
          <w:b w:val="0"/>
        </w:rPr>
        <w:br/>
        <w:t xml:space="preserve">The tour is completed on arrival in the </w:t>
      </w:r>
      <w:r w:rsidR="008440B2">
        <w:rPr>
          <w:rStyle w:val="Strong"/>
          <w:rFonts w:ascii="Calibri" w:hAnsi="Calibri"/>
          <w:b w:val="0"/>
        </w:rPr>
        <w:t>UK,</w:t>
      </w:r>
      <w:r>
        <w:rPr>
          <w:rStyle w:val="Strong"/>
          <w:rFonts w:ascii="Calibri" w:hAnsi="Calibri"/>
          <w:b w:val="0"/>
        </w:rPr>
        <w:t xml:space="preserve"> where we bid farewell and make our way home</w:t>
      </w:r>
      <w:r w:rsidR="004132AA">
        <w:rPr>
          <w:rStyle w:val="Strong"/>
          <w:rFonts w:ascii="Calibri" w:hAnsi="Calibri"/>
          <w:b w:val="0"/>
        </w:rPr>
        <w:t>.</w:t>
      </w:r>
    </w:p>
    <w:sectPr w:rsidR="004132AA" w:rsidSect="00B8442E">
      <w:headerReference w:type="even" r:id="rId10"/>
      <w:headerReference w:type="default" r:id="rId11"/>
      <w:footerReference w:type="even" r:id="rId12"/>
      <w:footerReference w:type="default" r:id="rId13"/>
      <w:headerReference w:type="first" r:id="rId14"/>
      <w:footerReference w:type="first" r:id="rId15"/>
      <w:pgSz w:w="11906" w:h="16838" w:code="9"/>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45AD" w14:textId="77777777" w:rsidR="00255632" w:rsidRDefault="00255632">
      <w:r>
        <w:separator/>
      </w:r>
    </w:p>
  </w:endnote>
  <w:endnote w:type="continuationSeparator" w:id="0">
    <w:p w14:paraId="13329D7B" w14:textId="77777777" w:rsidR="00255632" w:rsidRDefault="0025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6E84" w14:textId="77777777" w:rsidR="00882C1C" w:rsidRDefault="00882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874B" w14:textId="77777777" w:rsidR="00127291" w:rsidRPr="00E65FDB" w:rsidRDefault="00127291" w:rsidP="00B8442E">
    <w:pPr>
      <w:pStyle w:val="Footer"/>
      <w:jc w:val="center"/>
      <w:rPr>
        <w:rFonts w:cs="Arial"/>
        <w:sz w:val="28"/>
        <w:szCs w:val="28"/>
      </w:rPr>
    </w:pPr>
    <w:r w:rsidRPr="00E65FDB">
      <w:rPr>
        <w:rFonts w:cs="Arial"/>
        <w:sz w:val="28"/>
        <w:szCs w:val="28"/>
      </w:rPr>
      <w:t>WHITE ROSE MOBILE 07</w:t>
    </w:r>
    <w:r w:rsidR="00882C1C">
      <w:rPr>
        <w:rFonts w:cs="Arial"/>
        <w:sz w:val="28"/>
        <w:szCs w:val="28"/>
      </w:rPr>
      <w:t>900 955577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D1FA" w14:textId="77777777" w:rsidR="00882C1C" w:rsidRDefault="0088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233DC" w14:textId="77777777" w:rsidR="00255632" w:rsidRDefault="00255632">
      <w:r>
        <w:separator/>
      </w:r>
    </w:p>
  </w:footnote>
  <w:footnote w:type="continuationSeparator" w:id="0">
    <w:p w14:paraId="6C6FB195" w14:textId="77777777" w:rsidR="00255632" w:rsidRDefault="0025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CA3C" w14:textId="77777777" w:rsidR="00882C1C" w:rsidRDefault="0088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F0FE" w14:textId="77777777" w:rsidR="00882C1C" w:rsidRDefault="008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A31D" w14:textId="77777777" w:rsidR="00882C1C" w:rsidRDefault="00882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C0B"/>
    <w:rsid w:val="00000029"/>
    <w:rsid w:val="00013E4F"/>
    <w:rsid w:val="00023C3B"/>
    <w:rsid w:val="00031C58"/>
    <w:rsid w:val="0004181E"/>
    <w:rsid w:val="00047CA1"/>
    <w:rsid w:val="00050F55"/>
    <w:rsid w:val="0007077B"/>
    <w:rsid w:val="00070A4C"/>
    <w:rsid w:val="00072547"/>
    <w:rsid w:val="00072CBD"/>
    <w:rsid w:val="000757D3"/>
    <w:rsid w:val="00075FF6"/>
    <w:rsid w:val="00096337"/>
    <w:rsid w:val="00097C45"/>
    <w:rsid w:val="000A5E6F"/>
    <w:rsid w:val="000B5C86"/>
    <w:rsid w:val="000C3DB5"/>
    <w:rsid w:val="000C431F"/>
    <w:rsid w:val="000C442C"/>
    <w:rsid w:val="000D6936"/>
    <w:rsid w:val="000F0536"/>
    <w:rsid w:val="000F0A59"/>
    <w:rsid w:val="00115AD1"/>
    <w:rsid w:val="00123A35"/>
    <w:rsid w:val="00123ABA"/>
    <w:rsid w:val="00125F19"/>
    <w:rsid w:val="0012724E"/>
    <w:rsid w:val="00127291"/>
    <w:rsid w:val="0013153F"/>
    <w:rsid w:val="00132EA5"/>
    <w:rsid w:val="001339BF"/>
    <w:rsid w:val="00133E5F"/>
    <w:rsid w:val="0014308A"/>
    <w:rsid w:val="00147DF0"/>
    <w:rsid w:val="00150C46"/>
    <w:rsid w:val="00150CE2"/>
    <w:rsid w:val="00172054"/>
    <w:rsid w:val="001849C1"/>
    <w:rsid w:val="00185862"/>
    <w:rsid w:val="001967F9"/>
    <w:rsid w:val="001A57BD"/>
    <w:rsid w:val="001B1F9E"/>
    <w:rsid w:val="001C7DA6"/>
    <w:rsid w:val="001D3605"/>
    <w:rsid w:val="001F394D"/>
    <w:rsid w:val="001F5845"/>
    <w:rsid w:val="00204FE1"/>
    <w:rsid w:val="0021196E"/>
    <w:rsid w:val="002207F8"/>
    <w:rsid w:val="0022496E"/>
    <w:rsid w:val="00232866"/>
    <w:rsid w:val="002353E9"/>
    <w:rsid w:val="00235EBB"/>
    <w:rsid w:val="00243FCB"/>
    <w:rsid w:val="00255632"/>
    <w:rsid w:val="00265EB3"/>
    <w:rsid w:val="00276F97"/>
    <w:rsid w:val="00294475"/>
    <w:rsid w:val="002A1A37"/>
    <w:rsid w:val="002B02AC"/>
    <w:rsid w:val="002D68D2"/>
    <w:rsid w:val="002E4784"/>
    <w:rsid w:val="002E48EC"/>
    <w:rsid w:val="002F365D"/>
    <w:rsid w:val="00301C6C"/>
    <w:rsid w:val="00302F44"/>
    <w:rsid w:val="003067F2"/>
    <w:rsid w:val="00324A92"/>
    <w:rsid w:val="00332CA7"/>
    <w:rsid w:val="00351F95"/>
    <w:rsid w:val="00362EC0"/>
    <w:rsid w:val="003732CD"/>
    <w:rsid w:val="0037479F"/>
    <w:rsid w:val="003935DA"/>
    <w:rsid w:val="003958B1"/>
    <w:rsid w:val="003A31C6"/>
    <w:rsid w:val="003B0BCB"/>
    <w:rsid w:val="003C0459"/>
    <w:rsid w:val="003C6101"/>
    <w:rsid w:val="003D47D8"/>
    <w:rsid w:val="003E2B3E"/>
    <w:rsid w:val="003E5D33"/>
    <w:rsid w:val="003E7BA3"/>
    <w:rsid w:val="003F1F65"/>
    <w:rsid w:val="003F2FD9"/>
    <w:rsid w:val="00400528"/>
    <w:rsid w:val="00402489"/>
    <w:rsid w:val="004127BC"/>
    <w:rsid w:val="004132AA"/>
    <w:rsid w:val="00421548"/>
    <w:rsid w:val="004312C8"/>
    <w:rsid w:val="00431DD1"/>
    <w:rsid w:val="00447853"/>
    <w:rsid w:val="004549B9"/>
    <w:rsid w:val="00454EED"/>
    <w:rsid w:val="00466FAA"/>
    <w:rsid w:val="004A5487"/>
    <w:rsid w:val="004B6124"/>
    <w:rsid w:val="004C6084"/>
    <w:rsid w:val="00503A62"/>
    <w:rsid w:val="00505B3D"/>
    <w:rsid w:val="0050733E"/>
    <w:rsid w:val="0052437B"/>
    <w:rsid w:val="00552FF3"/>
    <w:rsid w:val="00556785"/>
    <w:rsid w:val="00576ED8"/>
    <w:rsid w:val="00577BA7"/>
    <w:rsid w:val="0058468B"/>
    <w:rsid w:val="00595CFD"/>
    <w:rsid w:val="005977F4"/>
    <w:rsid w:val="005B0CA0"/>
    <w:rsid w:val="005B3834"/>
    <w:rsid w:val="005D0CC5"/>
    <w:rsid w:val="005D66BF"/>
    <w:rsid w:val="005E04DC"/>
    <w:rsid w:val="005F11D3"/>
    <w:rsid w:val="005F2FD0"/>
    <w:rsid w:val="00613B71"/>
    <w:rsid w:val="00614805"/>
    <w:rsid w:val="00614C87"/>
    <w:rsid w:val="00625232"/>
    <w:rsid w:val="0062725F"/>
    <w:rsid w:val="00634C00"/>
    <w:rsid w:val="00646F1D"/>
    <w:rsid w:val="006639F5"/>
    <w:rsid w:val="00667389"/>
    <w:rsid w:val="00671CF6"/>
    <w:rsid w:val="0067684B"/>
    <w:rsid w:val="006853B4"/>
    <w:rsid w:val="0069201C"/>
    <w:rsid w:val="006B4609"/>
    <w:rsid w:val="006C1FEF"/>
    <w:rsid w:val="006D2E8F"/>
    <w:rsid w:val="006D4BA1"/>
    <w:rsid w:val="006D64A1"/>
    <w:rsid w:val="006E4352"/>
    <w:rsid w:val="006F7D5A"/>
    <w:rsid w:val="00704EED"/>
    <w:rsid w:val="007076C4"/>
    <w:rsid w:val="00711D31"/>
    <w:rsid w:val="00733436"/>
    <w:rsid w:val="0074102A"/>
    <w:rsid w:val="007465BC"/>
    <w:rsid w:val="00766A5D"/>
    <w:rsid w:val="00773A7A"/>
    <w:rsid w:val="0079740B"/>
    <w:rsid w:val="007A6F36"/>
    <w:rsid w:val="007B0993"/>
    <w:rsid w:val="007B0E49"/>
    <w:rsid w:val="007B4DC0"/>
    <w:rsid w:val="007B6431"/>
    <w:rsid w:val="007B7311"/>
    <w:rsid w:val="007B78F2"/>
    <w:rsid w:val="007D7C7C"/>
    <w:rsid w:val="007E013D"/>
    <w:rsid w:val="007F0EE4"/>
    <w:rsid w:val="00801A4A"/>
    <w:rsid w:val="00807043"/>
    <w:rsid w:val="00807F02"/>
    <w:rsid w:val="00810377"/>
    <w:rsid w:val="00820EFB"/>
    <w:rsid w:val="00821D87"/>
    <w:rsid w:val="008247C0"/>
    <w:rsid w:val="008275BF"/>
    <w:rsid w:val="008440B2"/>
    <w:rsid w:val="00846D8A"/>
    <w:rsid w:val="00865B94"/>
    <w:rsid w:val="00877C2B"/>
    <w:rsid w:val="00882C1C"/>
    <w:rsid w:val="00884BE1"/>
    <w:rsid w:val="00895612"/>
    <w:rsid w:val="008A0882"/>
    <w:rsid w:val="008C2B60"/>
    <w:rsid w:val="008C3D43"/>
    <w:rsid w:val="008D5C0B"/>
    <w:rsid w:val="008F54EB"/>
    <w:rsid w:val="008F6D14"/>
    <w:rsid w:val="00902A54"/>
    <w:rsid w:val="00905FA8"/>
    <w:rsid w:val="00912E45"/>
    <w:rsid w:val="00931CF0"/>
    <w:rsid w:val="00941265"/>
    <w:rsid w:val="00947F31"/>
    <w:rsid w:val="009506A8"/>
    <w:rsid w:val="00960D61"/>
    <w:rsid w:val="009A19DB"/>
    <w:rsid w:val="009A6C55"/>
    <w:rsid w:val="009B5EA4"/>
    <w:rsid w:val="009C0385"/>
    <w:rsid w:val="00A245F6"/>
    <w:rsid w:val="00A24C12"/>
    <w:rsid w:val="00A31D4D"/>
    <w:rsid w:val="00A3623E"/>
    <w:rsid w:val="00A44683"/>
    <w:rsid w:val="00A451E0"/>
    <w:rsid w:val="00A45756"/>
    <w:rsid w:val="00A45A7D"/>
    <w:rsid w:val="00A45ABA"/>
    <w:rsid w:val="00A521A6"/>
    <w:rsid w:val="00A627A8"/>
    <w:rsid w:val="00A62D13"/>
    <w:rsid w:val="00A66C37"/>
    <w:rsid w:val="00A70593"/>
    <w:rsid w:val="00A70F73"/>
    <w:rsid w:val="00A725FD"/>
    <w:rsid w:val="00AE2A6A"/>
    <w:rsid w:val="00B56FAE"/>
    <w:rsid w:val="00B7017E"/>
    <w:rsid w:val="00B76370"/>
    <w:rsid w:val="00B8442E"/>
    <w:rsid w:val="00BA18A3"/>
    <w:rsid w:val="00BB0929"/>
    <w:rsid w:val="00BB30D8"/>
    <w:rsid w:val="00BB46D9"/>
    <w:rsid w:val="00BC5FF1"/>
    <w:rsid w:val="00BE21DF"/>
    <w:rsid w:val="00BF491F"/>
    <w:rsid w:val="00C27555"/>
    <w:rsid w:val="00C34C9C"/>
    <w:rsid w:val="00C42667"/>
    <w:rsid w:val="00C454BE"/>
    <w:rsid w:val="00C5124C"/>
    <w:rsid w:val="00C51F01"/>
    <w:rsid w:val="00C64A20"/>
    <w:rsid w:val="00C707BC"/>
    <w:rsid w:val="00C712B9"/>
    <w:rsid w:val="00C77E31"/>
    <w:rsid w:val="00C8041F"/>
    <w:rsid w:val="00C87278"/>
    <w:rsid w:val="00C97682"/>
    <w:rsid w:val="00C97B2F"/>
    <w:rsid w:val="00CA54A8"/>
    <w:rsid w:val="00CC57D6"/>
    <w:rsid w:val="00CC71E2"/>
    <w:rsid w:val="00CF6D2F"/>
    <w:rsid w:val="00D169B1"/>
    <w:rsid w:val="00D303A9"/>
    <w:rsid w:val="00D66AC2"/>
    <w:rsid w:val="00D673A4"/>
    <w:rsid w:val="00D769FC"/>
    <w:rsid w:val="00D905D8"/>
    <w:rsid w:val="00D90CC1"/>
    <w:rsid w:val="00D971C3"/>
    <w:rsid w:val="00DA48B7"/>
    <w:rsid w:val="00DA7EDF"/>
    <w:rsid w:val="00DB4B28"/>
    <w:rsid w:val="00DB6B26"/>
    <w:rsid w:val="00DD3765"/>
    <w:rsid w:val="00E00039"/>
    <w:rsid w:val="00E21832"/>
    <w:rsid w:val="00E22C98"/>
    <w:rsid w:val="00E35249"/>
    <w:rsid w:val="00E352B2"/>
    <w:rsid w:val="00E431C7"/>
    <w:rsid w:val="00E61E3C"/>
    <w:rsid w:val="00E6745B"/>
    <w:rsid w:val="00E67E25"/>
    <w:rsid w:val="00E8296B"/>
    <w:rsid w:val="00E92126"/>
    <w:rsid w:val="00E93115"/>
    <w:rsid w:val="00EC2628"/>
    <w:rsid w:val="00EC3B11"/>
    <w:rsid w:val="00ED5CD2"/>
    <w:rsid w:val="00ED5E98"/>
    <w:rsid w:val="00F025A6"/>
    <w:rsid w:val="00F04339"/>
    <w:rsid w:val="00F13CB1"/>
    <w:rsid w:val="00F16393"/>
    <w:rsid w:val="00F55E28"/>
    <w:rsid w:val="00F66115"/>
    <w:rsid w:val="00F71162"/>
    <w:rsid w:val="00F8091C"/>
    <w:rsid w:val="00F80C1A"/>
    <w:rsid w:val="00F813C8"/>
    <w:rsid w:val="00F85277"/>
    <w:rsid w:val="00F96879"/>
    <w:rsid w:val="00F97779"/>
    <w:rsid w:val="00FA1B40"/>
    <w:rsid w:val="00FA5FFF"/>
    <w:rsid w:val="00FB4155"/>
    <w:rsid w:val="00FD6F00"/>
    <w:rsid w:val="00FE3328"/>
    <w:rsid w:val="00FF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4CA46B"/>
  <w15:chartTrackingRefBased/>
  <w15:docId w15:val="{3721F618-12DA-459A-834D-2A7064F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C0B"/>
    <w:rPr>
      <w:rFonts w:ascii="Comic Sans MS" w:hAnsi="Comic Sans MS"/>
      <w:sz w:val="24"/>
      <w:szCs w:val="24"/>
      <w:lang w:eastAsia="en-US"/>
    </w:rPr>
  </w:style>
  <w:style w:type="paragraph" w:styleId="Heading2">
    <w:name w:val="heading 2"/>
    <w:basedOn w:val="Normal"/>
    <w:next w:val="Normal"/>
    <w:qFormat/>
    <w:rsid w:val="008D5C0B"/>
    <w:pPr>
      <w:keepNext/>
      <w:outlineLvl w:val="1"/>
    </w:pPr>
    <w:rPr>
      <w:b/>
      <w:bCs/>
      <w:sz w:val="22"/>
    </w:rPr>
  </w:style>
  <w:style w:type="paragraph" w:styleId="Heading3">
    <w:name w:val="heading 3"/>
    <w:basedOn w:val="Normal"/>
    <w:next w:val="Normal"/>
    <w:qFormat/>
    <w:rsid w:val="008D5C0B"/>
    <w:pPr>
      <w:keepNext/>
      <w:outlineLvl w:val="2"/>
    </w:pPr>
    <w:rPr>
      <w:rFonts w:ascii="Brush Script MT" w:hAnsi="Brush Script MT"/>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C0B"/>
    <w:pPr>
      <w:tabs>
        <w:tab w:val="center" w:pos="4153"/>
        <w:tab w:val="right" w:pos="8306"/>
      </w:tabs>
    </w:pPr>
  </w:style>
  <w:style w:type="paragraph" w:styleId="Footer">
    <w:name w:val="footer"/>
    <w:basedOn w:val="Normal"/>
    <w:rsid w:val="008D5C0B"/>
    <w:pPr>
      <w:tabs>
        <w:tab w:val="center" w:pos="4153"/>
        <w:tab w:val="right" w:pos="8306"/>
      </w:tabs>
    </w:pPr>
  </w:style>
  <w:style w:type="paragraph" w:customStyle="1" w:styleId="Routetables">
    <w:name w:val="Route tables"/>
    <w:basedOn w:val="Normal"/>
    <w:rsid w:val="004B6124"/>
    <w:rPr>
      <w:b/>
    </w:rPr>
  </w:style>
  <w:style w:type="paragraph" w:customStyle="1" w:styleId="Routesheets">
    <w:name w:val="Route sheets"/>
    <w:basedOn w:val="Normal"/>
    <w:rsid w:val="005F11D3"/>
    <w:pPr>
      <w:autoSpaceDE w:val="0"/>
      <w:autoSpaceDN w:val="0"/>
      <w:adjustRightInd w:val="0"/>
    </w:pPr>
    <w:rPr>
      <w:rFonts w:cs="Arial"/>
      <w:b/>
      <w:bCs/>
      <w:noProof/>
      <w:szCs w:val="16"/>
    </w:rPr>
  </w:style>
  <w:style w:type="paragraph" w:styleId="Title">
    <w:name w:val="Title"/>
    <w:basedOn w:val="Normal"/>
    <w:qFormat/>
    <w:rsid w:val="008D5C0B"/>
    <w:pPr>
      <w:jc w:val="center"/>
    </w:pPr>
    <w:rPr>
      <w:sz w:val="28"/>
      <w:szCs w:val="20"/>
    </w:rPr>
  </w:style>
  <w:style w:type="paragraph" w:styleId="BodyText">
    <w:name w:val="Body Text"/>
    <w:basedOn w:val="Normal"/>
    <w:link w:val="BodyTextChar"/>
    <w:rsid w:val="008D5C0B"/>
    <w:rPr>
      <w:sz w:val="22"/>
      <w:szCs w:val="20"/>
    </w:rPr>
  </w:style>
  <w:style w:type="character" w:styleId="Hyperlink">
    <w:name w:val="Hyperlink"/>
    <w:rsid w:val="008D5C0B"/>
    <w:rPr>
      <w:color w:val="0000FF"/>
      <w:u w:val="single"/>
    </w:rPr>
  </w:style>
  <w:style w:type="table" w:styleId="TableGrid">
    <w:name w:val="Table Grid"/>
    <w:basedOn w:val="TableNormal"/>
    <w:rsid w:val="0046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50CE2"/>
    <w:rPr>
      <w:color w:val="800080"/>
      <w:u w:val="single"/>
    </w:rPr>
  </w:style>
  <w:style w:type="character" w:styleId="HTMLCite">
    <w:name w:val="HTML Cite"/>
    <w:uiPriority w:val="99"/>
    <w:unhideWhenUsed/>
    <w:rsid w:val="00505B3D"/>
    <w:rPr>
      <w:i w:val="0"/>
      <w:iCs w:val="0"/>
      <w:color w:val="0E774A"/>
    </w:rPr>
  </w:style>
  <w:style w:type="paragraph" w:styleId="NormalWeb">
    <w:name w:val="Normal (Web)"/>
    <w:basedOn w:val="Normal"/>
    <w:uiPriority w:val="99"/>
    <w:unhideWhenUsed/>
    <w:rsid w:val="002B02AC"/>
    <w:pPr>
      <w:spacing w:before="100" w:beforeAutospacing="1" w:after="100" w:afterAutospacing="1"/>
    </w:pPr>
    <w:rPr>
      <w:rFonts w:ascii="Times New Roman" w:hAnsi="Times New Roman"/>
      <w:lang w:eastAsia="en-GB"/>
    </w:rPr>
  </w:style>
  <w:style w:type="character" w:customStyle="1" w:styleId="BodyTextChar">
    <w:name w:val="Body Text Char"/>
    <w:link w:val="BodyText"/>
    <w:rsid w:val="00912E45"/>
    <w:rPr>
      <w:rFonts w:ascii="Comic Sans MS" w:hAnsi="Comic Sans MS"/>
      <w:sz w:val="22"/>
      <w:lang w:eastAsia="en-US"/>
    </w:rPr>
  </w:style>
  <w:style w:type="paragraph" w:styleId="BalloonText">
    <w:name w:val="Balloon Text"/>
    <w:basedOn w:val="Normal"/>
    <w:link w:val="BalloonTextChar"/>
    <w:rsid w:val="007B0993"/>
    <w:rPr>
      <w:rFonts w:ascii="Tahoma" w:hAnsi="Tahoma" w:cs="Tahoma"/>
      <w:sz w:val="16"/>
      <w:szCs w:val="16"/>
    </w:rPr>
  </w:style>
  <w:style w:type="character" w:customStyle="1" w:styleId="BalloonTextChar">
    <w:name w:val="Balloon Text Char"/>
    <w:link w:val="BalloonText"/>
    <w:rsid w:val="007B0993"/>
    <w:rPr>
      <w:rFonts w:ascii="Tahoma" w:hAnsi="Tahoma" w:cs="Tahoma"/>
      <w:sz w:val="16"/>
      <w:szCs w:val="16"/>
      <w:lang w:eastAsia="en-US"/>
    </w:rPr>
  </w:style>
  <w:style w:type="character" w:styleId="Strong">
    <w:name w:val="Strong"/>
    <w:uiPriority w:val="22"/>
    <w:qFormat/>
    <w:rsid w:val="0004181E"/>
    <w:rPr>
      <w:b/>
      <w:bCs/>
    </w:rPr>
  </w:style>
  <w:style w:type="character" w:styleId="UnresolvedMention">
    <w:name w:val="Unresolved Mention"/>
    <w:uiPriority w:val="99"/>
    <w:semiHidden/>
    <w:unhideWhenUsed/>
    <w:rsid w:val="00A6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443258">
      <w:bodyDiv w:val="1"/>
      <w:marLeft w:val="0"/>
      <w:marRight w:val="0"/>
      <w:marTop w:val="0"/>
      <w:marBottom w:val="0"/>
      <w:divBdr>
        <w:top w:val="none" w:sz="0" w:space="0" w:color="auto"/>
        <w:left w:val="none" w:sz="0" w:space="0" w:color="auto"/>
        <w:bottom w:val="none" w:sz="0" w:space="0" w:color="auto"/>
        <w:right w:val="none" w:sz="0" w:space="0" w:color="auto"/>
      </w:divBdr>
      <w:divsChild>
        <w:div w:id="708997052">
          <w:marLeft w:val="2"/>
          <w:marRight w:val="0"/>
          <w:marTop w:val="0"/>
          <w:marBottom w:val="240"/>
          <w:divBdr>
            <w:top w:val="none" w:sz="0" w:space="0" w:color="auto"/>
            <w:left w:val="dashed" w:sz="12" w:space="12" w:color="CC3300"/>
            <w:bottom w:val="none" w:sz="0" w:space="0" w:color="auto"/>
            <w:right w:val="none" w:sz="0" w:space="0" w:color="auto"/>
          </w:divBdr>
        </w:div>
      </w:divsChild>
    </w:div>
    <w:div w:id="1372263907">
      <w:bodyDiv w:val="1"/>
      <w:marLeft w:val="0"/>
      <w:marRight w:val="0"/>
      <w:marTop w:val="0"/>
      <w:marBottom w:val="0"/>
      <w:divBdr>
        <w:top w:val="none" w:sz="0" w:space="0" w:color="auto"/>
        <w:left w:val="none" w:sz="0" w:space="0" w:color="auto"/>
        <w:bottom w:val="none" w:sz="0" w:space="0" w:color="auto"/>
        <w:right w:val="none" w:sz="0" w:space="0" w:color="auto"/>
      </w:divBdr>
      <w:divsChild>
        <w:div w:id="2015185016">
          <w:marLeft w:val="0"/>
          <w:marRight w:val="0"/>
          <w:marTop w:val="0"/>
          <w:marBottom w:val="0"/>
          <w:divBdr>
            <w:top w:val="none" w:sz="0" w:space="0" w:color="auto"/>
            <w:left w:val="none" w:sz="0" w:space="0" w:color="auto"/>
            <w:bottom w:val="none" w:sz="0" w:space="0" w:color="auto"/>
            <w:right w:val="none" w:sz="0" w:space="0" w:color="auto"/>
          </w:divBdr>
        </w:div>
      </w:divsChild>
    </w:div>
    <w:div w:id="2019892113">
      <w:bodyDiv w:val="1"/>
      <w:marLeft w:val="0"/>
      <w:marRight w:val="0"/>
      <w:marTop w:val="0"/>
      <w:marBottom w:val="0"/>
      <w:divBdr>
        <w:top w:val="none" w:sz="0" w:space="0" w:color="auto"/>
        <w:left w:val="none" w:sz="0" w:space="0" w:color="auto"/>
        <w:bottom w:val="none" w:sz="0" w:space="0" w:color="auto"/>
        <w:right w:val="none" w:sz="0" w:space="0" w:color="auto"/>
      </w:divBdr>
      <w:divsChild>
        <w:div w:id="707687448">
          <w:marLeft w:val="0"/>
          <w:marRight w:val="0"/>
          <w:marTop w:val="0"/>
          <w:marBottom w:val="0"/>
          <w:divBdr>
            <w:top w:val="none" w:sz="0" w:space="0" w:color="auto"/>
            <w:left w:val="none" w:sz="0" w:space="0" w:color="auto"/>
            <w:bottom w:val="none" w:sz="0" w:space="0" w:color="auto"/>
            <w:right w:val="none" w:sz="0" w:space="0" w:color="auto"/>
          </w:divBdr>
          <w:divsChild>
            <w:div w:id="306982072">
              <w:marLeft w:val="0"/>
              <w:marRight w:val="0"/>
              <w:marTop w:val="0"/>
              <w:marBottom w:val="0"/>
              <w:divBdr>
                <w:top w:val="none" w:sz="0" w:space="0" w:color="auto"/>
                <w:left w:val="none" w:sz="0" w:space="0" w:color="auto"/>
                <w:bottom w:val="none" w:sz="0" w:space="0" w:color="auto"/>
                <w:right w:val="none" w:sz="0" w:space="0" w:color="auto"/>
              </w:divBdr>
              <w:divsChild>
                <w:div w:id="606234905">
                  <w:marLeft w:val="0"/>
                  <w:marRight w:val="0"/>
                  <w:marTop w:val="0"/>
                  <w:marBottom w:val="0"/>
                  <w:divBdr>
                    <w:top w:val="none" w:sz="0" w:space="0" w:color="auto"/>
                    <w:left w:val="none" w:sz="0" w:space="0" w:color="auto"/>
                    <w:bottom w:val="none" w:sz="0" w:space="0" w:color="auto"/>
                    <w:right w:val="none" w:sz="0" w:space="0" w:color="auto"/>
                  </w:divBdr>
                  <w:divsChild>
                    <w:div w:id="2140486981">
                      <w:marLeft w:val="0"/>
                      <w:marRight w:val="0"/>
                      <w:marTop w:val="0"/>
                      <w:marBottom w:val="0"/>
                      <w:divBdr>
                        <w:top w:val="none" w:sz="0" w:space="0" w:color="auto"/>
                        <w:left w:val="none" w:sz="0" w:space="0" w:color="auto"/>
                        <w:bottom w:val="none" w:sz="0" w:space="0" w:color="auto"/>
                        <w:right w:val="none" w:sz="0" w:space="0" w:color="auto"/>
                      </w:divBdr>
                      <w:divsChild>
                        <w:div w:id="1926498631">
                          <w:marLeft w:val="0"/>
                          <w:marRight w:val="0"/>
                          <w:marTop w:val="0"/>
                          <w:marBottom w:val="0"/>
                          <w:divBdr>
                            <w:top w:val="none" w:sz="0" w:space="0" w:color="auto"/>
                            <w:left w:val="none" w:sz="0" w:space="0" w:color="auto"/>
                            <w:bottom w:val="none" w:sz="0" w:space="0" w:color="auto"/>
                            <w:right w:val="none" w:sz="0" w:space="0" w:color="auto"/>
                          </w:divBdr>
                          <w:divsChild>
                            <w:div w:id="730618582">
                              <w:marLeft w:val="0"/>
                              <w:marRight w:val="0"/>
                              <w:marTop w:val="0"/>
                              <w:marBottom w:val="300"/>
                              <w:divBdr>
                                <w:top w:val="none" w:sz="0" w:space="0" w:color="auto"/>
                                <w:left w:val="none" w:sz="0" w:space="0" w:color="auto"/>
                                <w:bottom w:val="none" w:sz="0" w:space="0" w:color="auto"/>
                                <w:right w:val="none" w:sz="0" w:space="0" w:color="auto"/>
                              </w:divBdr>
                              <w:divsChild>
                                <w:div w:id="1619412554">
                                  <w:marLeft w:val="0"/>
                                  <w:marRight w:val="0"/>
                                  <w:marTop w:val="0"/>
                                  <w:marBottom w:val="75"/>
                                  <w:divBdr>
                                    <w:top w:val="single" w:sz="6" w:space="0" w:color="E5E5E5"/>
                                    <w:left w:val="single" w:sz="6" w:space="0" w:color="E5E5E5"/>
                                    <w:bottom w:val="single" w:sz="6" w:space="0" w:color="E5E5E5"/>
                                    <w:right w:val="single" w:sz="6" w:space="0" w:color="E5E5E5"/>
                                  </w:divBdr>
                                  <w:divsChild>
                                    <w:div w:id="212927587">
                                      <w:marLeft w:val="0"/>
                                      <w:marRight w:val="0"/>
                                      <w:marTop w:val="0"/>
                                      <w:marBottom w:val="0"/>
                                      <w:divBdr>
                                        <w:top w:val="none" w:sz="0" w:space="0" w:color="auto"/>
                                        <w:left w:val="none" w:sz="0" w:space="0" w:color="auto"/>
                                        <w:bottom w:val="none" w:sz="0" w:space="0" w:color="auto"/>
                                        <w:right w:val="none" w:sz="0" w:space="0" w:color="auto"/>
                                      </w:divBdr>
                                      <w:divsChild>
                                        <w:div w:id="2008900255">
                                          <w:marLeft w:val="0"/>
                                          <w:marRight w:val="0"/>
                                          <w:marTop w:val="0"/>
                                          <w:marBottom w:val="0"/>
                                          <w:divBdr>
                                            <w:top w:val="single" w:sz="6" w:space="7" w:color="E5E5E5"/>
                                            <w:left w:val="none" w:sz="0" w:space="0" w:color="auto"/>
                                            <w:bottom w:val="none" w:sz="0" w:space="0" w:color="auto"/>
                                            <w:right w:val="none" w:sz="0" w:space="0" w:color="auto"/>
                                          </w:divBdr>
                                          <w:divsChild>
                                            <w:div w:id="1633244693">
                                              <w:marLeft w:val="0"/>
                                              <w:marRight w:val="0"/>
                                              <w:marTop w:val="0"/>
                                              <w:marBottom w:val="0"/>
                                              <w:divBdr>
                                                <w:top w:val="none" w:sz="0" w:space="0" w:color="auto"/>
                                                <w:left w:val="none" w:sz="0" w:space="0" w:color="auto"/>
                                                <w:bottom w:val="none" w:sz="0" w:space="0" w:color="auto"/>
                                                <w:right w:val="none" w:sz="0" w:space="0" w:color="auto"/>
                                              </w:divBdr>
                                              <w:divsChild>
                                                <w:div w:id="904223643">
                                                  <w:marLeft w:val="0"/>
                                                  <w:marRight w:val="0"/>
                                                  <w:marTop w:val="0"/>
                                                  <w:marBottom w:val="0"/>
                                                  <w:divBdr>
                                                    <w:top w:val="none" w:sz="0" w:space="0" w:color="auto"/>
                                                    <w:left w:val="none" w:sz="0" w:space="0" w:color="auto"/>
                                                    <w:bottom w:val="none" w:sz="0" w:space="0" w:color="auto"/>
                                                    <w:right w:val="none" w:sz="0" w:space="0" w:color="auto"/>
                                                  </w:divBdr>
                                                  <w:divsChild>
                                                    <w:div w:id="1856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ffsofmoher.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annonferries.com/buy-online-ticke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675F7-3164-4A7B-BD96-3D22FBAE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White Rose Motorcycle Tours - NW 200 &amp; NW Ireland</vt:lpstr>
    </vt:vector>
  </TitlesOfParts>
  <Company>White Rose Motorcycle Tours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Rose Motorcycle Tours - NW 200 &amp; NW Ireland</dc:title>
  <dc:subject/>
  <dc:creator>David Galloway</dc:creator>
  <cp:keywords/>
  <cp:lastModifiedBy>Sharan McIntyre</cp:lastModifiedBy>
  <cp:revision>34</cp:revision>
  <cp:lastPrinted>2015-07-12T21:03:00Z</cp:lastPrinted>
  <dcterms:created xsi:type="dcterms:W3CDTF">2025-06-14T14:05:00Z</dcterms:created>
  <dcterms:modified xsi:type="dcterms:W3CDTF">2025-07-24T15:12:00Z</dcterms:modified>
</cp:coreProperties>
</file>